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6715" w14:textId="eb66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Тұщықұдық ауылдық округінің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Тұщықұдық ауылдық округі әкімінің 2024 жылғы 7 ақпандағы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– аумақтық құрылысы туралы" Қазақстан Республикасының Заңының 14 –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облыстық ономастика комиссиясының 2024 жылғы 1 ақпандағы қорытындысы негізінде және Тұщықұдық ауылдық округі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Исатай ауданы Тұщықұдық ауылдық округі Тұщықұдық ауылының атауы жоқ № 2 көшесіне Ғибатолла Меңкешов көшесі атауы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Бекішұлы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