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dcd6" w14:textId="14ed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әкімінің "Қызылқоға ауданы аумағында жергілікті ауқымдағы 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2024 жылғы 1 шілдедегі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әкімінің 2024 жылғы 2 сәуірдегі № 13 "Қызылқоға ауданы аумағында жергілікті ауқымдағы табиғи сипаттағы төтенше жағдайды жариялау туралы" (Қазақстан Республикасының нормативтік құқықтық актілердің эталондық бақылау банкінде 2024 жылғы 2 сәуірде № 195117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