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b888" w14:textId="7e2b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әкімдігінің 2023 жылғы 25 желтоқсандағы № 242 "Қызылқоға ауданының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әкімдігінің 2024 жылғы 12 ақпандағы № 24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Қызылқоға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әкімдігінің 2023 жылғы 25 желтоқсандағы № 242 "Қызылқоға ауданының бірыңғай сәулеттік келбет беруге бағытталған, көппәтерлі тұрғын үйлердің қасбеттерін, шатырларын ағымдағы немесе күрделі жөндеу жөніндегі іс-шараларды ұйымдастыру және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Қызылқоға аудандық тұрғын үй-коммуналдық шаруашылық, жолаушылар көлігі, автомобиль жолдары және тұрғын үй инспекциясы бөліміне (К.Камаладенов)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уақытша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