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14ba" w14:textId="6ac1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2023 жылғы 25 желтоқсандағы № 12-2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2024 жылғы 18 сәуірдегі № 16-1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аудандық мәслихатының "2024-2026 жылдарға арналған аудандық бюджет туралы" 2023 жылғы 25 желтоқсандағы № 12-2 (нормативтік құқықтық актілердің мемлекеттік тіркеу тізілімінде № 191752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3-қосымшаларға сәйкес, оның iшiнде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9 875 835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1 619 228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78 237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4 300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8 174 070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11 381 608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47 232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77 532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30 300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- 1 553 005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1 553 005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77 532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30 300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1 505 773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9 875 835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1 619 228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990 510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8 174 070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11 381 608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1 505 773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