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27fb" w14:textId="a252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27 желтоқсандағы № 240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5-тармағының</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секцияларында жаттығулар мен оқытуды ұйымдастыру" кәсіптік стандарты; </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және фитнес клубтарына (ұйымдарына) басшылық жасау"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объектілеріне қызмет көрсету және пайдалану" кәсіптік стандарты;</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"Бұқаралық дене шынықтыру мен спортты дамыту" кәсіптік стандарты;</w:t>
      </w:r>
    </w:p>
    <w:bookmarkEnd w:id="5"/>
    <w:bookmarkStart w:name="z10"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объектілерін басқаруды техникалық қамтамасыз ету" кәсіптік стандарты бекітілсін.</w:t>
      </w:r>
    </w:p>
    <w:bookmarkEnd w:id="6"/>
    <w:bookmarkStart w:name="z11" w:id="7"/>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 қабылданған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№240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Кәсіби стандарт: "Спорт секцияларында жаттығулар мен оқытуды ұйымдастыру"</w:t>
      </w:r>
    </w:p>
    <w:bookmarkEnd w:id="12"/>
    <w:bookmarkStart w:name="z19" w:id="13"/>
    <w:p>
      <w:pPr>
        <w:spacing w:after="0"/>
        <w:ind w:left="0"/>
        <w:jc w:val="left"/>
      </w:pPr>
      <w:r>
        <w:rPr>
          <w:rFonts w:ascii="Times New Roman"/>
          <w:b/>
          <w:i w:val="false"/>
          <w:color w:val="000000"/>
        </w:rPr>
        <w:t xml:space="preserve"> 1 тарау. Жалпы ережелер</w:t>
      </w:r>
    </w:p>
    <w:bookmarkEnd w:id="13"/>
    <w:bookmarkStart w:name="z20" w:id="14"/>
    <w:p>
      <w:pPr>
        <w:spacing w:after="0"/>
        <w:ind w:left="0"/>
        <w:jc w:val="both"/>
      </w:pPr>
      <w:r>
        <w:rPr>
          <w:rFonts w:ascii="Times New Roman"/>
          <w:b w:val="false"/>
          <w:i w:val="false"/>
          <w:color w:val="000000"/>
          <w:sz w:val="28"/>
        </w:rPr>
        <w:t xml:space="preserve">
      1. Кәсіби стандартты қолдану саласы: "Спорт секцияларында жаттығулар мен оқытуды ұйымдастыру"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14"/>
    <w:bookmarkStart w:name="z21" w:id="15"/>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5"/>
    <w:bookmarkStart w:name="z22" w:id="16"/>
    <w:p>
      <w:pPr>
        <w:spacing w:after="0"/>
        <w:ind w:left="0"/>
        <w:jc w:val="both"/>
      </w:pPr>
      <w:r>
        <w:rPr>
          <w:rFonts w:ascii="Times New Roman"/>
          <w:b w:val="false"/>
          <w:i w:val="false"/>
          <w:color w:val="000000"/>
          <w:sz w:val="28"/>
        </w:rPr>
        <w:t>
      1) дағды – кәсіби тапсырманы толығымен орындауға мүмкіндік беретін білім мен дағдыларды қолдану қабілеті;</w:t>
      </w:r>
    </w:p>
    <w:bookmarkEnd w:id="16"/>
    <w:bookmarkStart w:name="z23" w:id="17"/>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17"/>
    <w:bookmarkStart w:name="z24" w:id="18"/>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8"/>
    <w:bookmarkStart w:name="z25" w:id="19"/>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19"/>
    <w:bookmarkStart w:name="z26" w:id="20"/>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20"/>
    <w:bookmarkStart w:name="z27" w:id="21"/>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21"/>
    <w:bookmarkStart w:name="z28" w:id="22"/>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22"/>
    <w:bookmarkStart w:name="z29" w:id="23"/>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23"/>
    <w:bookmarkStart w:name="z30" w:id="24"/>
    <w:p>
      <w:pPr>
        <w:spacing w:after="0"/>
        <w:ind w:left="0"/>
        <w:jc w:val="both"/>
      </w:pPr>
      <w:r>
        <w:rPr>
          <w:rFonts w:ascii="Times New Roman"/>
          <w:b w:val="false"/>
          <w:i w:val="false"/>
          <w:color w:val="000000"/>
          <w:sz w:val="28"/>
        </w:rPr>
        <w:t>
      9) дене шынықтыру және спорт жөніндегі нұсқаушы-кәсіптік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24"/>
    <w:bookmarkStart w:name="z31" w:id="25"/>
    <w:p>
      <w:pPr>
        <w:spacing w:after="0"/>
        <w:ind w:left="0"/>
        <w:jc w:val="both"/>
      </w:pPr>
      <w:r>
        <w:rPr>
          <w:rFonts w:ascii="Times New Roman"/>
          <w:b w:val="false"/>
          <w:i w:val="false"/>
          <w:color w:val="000000"/>
          <w:sz w:val="28"/>
        </w:rPr>
        <w:t>
      10) нұсқаушы – спортшы – Қазақстан Республикасының еңбек заңнамасына сәйкес еңбекақы төлеу шарттарында спорттық қызметті жүзеге асыратын спортшы;</w:t>
      </w:r>
    </w:p>
    <w:bookmarkEnd w:id="25"/>
    <w:bookmarkStart w:name="z32" w:id="26"/>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26"/>
    <w:bookmarkStart w:name="z33" w:id="27"/>
    <w:p>
      <w:pPr>
        <w:spacing w:after="0"/>
        <w:ind w:left="0"/>
        <w:jc w:val="both"/>
      </w:pPr>
      <w:r>
        <w:rPr>
          <w:rFonts w:ascii="Times New Roman"/>
          <w:b w:val="false"/>
          <w:i w:val="false"/>
          <w:color w:val="000000"/>
          <w:sz w:val="28"/>
        </w:rPr>
        <w:t>
      12) спорттық жарыс-бекітілген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27"/>
    <w:bookmarkStart w:name="z34" w:id="28"/>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28"/>
    <w:bookmarkStart w:name="z35" w:id="29"/>
    <w:p>
      <w:pPr>
        <w:spacing w:after="0"/>
        <w:ind w:left="0"/>
        <w:jc w:val="both"/>
      </w:pPr>
      <w:r>
        <w:rPr>
          <w:rFonts w:ascii="Times New Roman"/>
          <w:b w:val="false"/>
          <w:i w:val="false"/>
          <w:color w:val="000000"/>
          <w:sz w:val="28"/>
        </w:rPr>
        <w:t>
      14) спортшы – спорт түрімен (түрлерімен) жүйелі түрде айналысатын және спорттық жарыстарда өнер көрсететін жеке тұлға.</w:t>
      </w:r>
    </w:p>
    <w:bookmarkEnd w:id="29"/>
    <w:bookmarkStart w:name="z36" w:id="30"/>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30"/>
    <w:bookmarkStart w:name="z37" w:id="31"/>
    <w:p>
      <w:pPr>
        <w:spacing w:after="0"/>
        <w:ind w:left="0"/>
        <w:jc w:val="both"/>
      </w:pPr>
      <w:r>
        <w:rPr>
          <w:rFonts w:ascii="Times New Roman"/>
          <w:b w:val="false"/>
          <w:i w:val="false"/>
          <w:color w:val="000000"/>
          <w:sz w:val="28"/>
        </w:rPr>
        <w:t>
      1) БА – Біліктілік анықтамалығы;</w:t>
      </w:r>
    </w:p>
    <w:bookmarkEnd w:id="31"/>
    <w:bookmarkStart w:name="z38" w:id="32"/>
    <w:p>
      <w:pPr>
        <w:spacing w:after="0"/>
        <w:ind w:left="0"/>
        <w:jc w:val="both"/>
      </w:pPr>
      <w:r>
        <w:rPr>
          <w:rFonts w:ascii="Times New Roman"/>
          <w:b w:val="false"/>
          <w:i w:val="false"/>
          <w:color w:val="000000"/>
          <w:sz w:val="28"/>
        </w:rPr>
        <w:t>
      2) БТБА – Бірыңғай тарифтік-біліктілік анықтамалығы.</w:t>
      </w:r>
    </w:p>
    <w:bookmarkEnd w:id="32"/>
    <w:bookmarkStart w:name="z39" w:id="33"/>
    <w:p>
      <w:pPr>
        <w:spacing w:after="0"/>
        <w:ind w:left="0"/>
        <w:jc w:val="both"/>
      </w:pPr>
      <w:r>
        <w:rPr>
          <w:rFonts w:ascii="Times New Roman"/>
          <w:b w:val="false"/>
          <w:i w:val="false"/>
          <w:color w:val="000000"/>
          <w:sz w:val="28"/>
        </w:rPr>
        <w:t>
      3) СБШ – Салалық біліктілік шеңбері;</w:t>
      </w:r>
    </w:p>
    <w:bookmarkEnd w:id="33"/>
    <w:bookmarkStart w:name="z40" w:id="34"/>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34"/>
    <w:bookmarkStart w:name="z41" w:id="35"/>
    <w:p>
      <w:pPr>
        <w:spacing w:after="0"/>
        <w:ind w:left="0"/>
        <w:jc w:val="left"/>
      </w:pPr>
      <w:r>
        <w:rPr>
          <w:rFonts w:ascii="Times New Roman"/>
          <w:b/>
          <w:i w:val="false"/>
          <w:color w:val="000000"/>
        </w:rPr>
        <w:t xml:space="preserve"> 2 тарау. Кәсіби стандарттың паспорты</w:t>
      </w:r>
    </w:p>
    <w:bookmarkEnd w:id="35"/>
    <w:bookmarkStart w:name="z42" w:id="36"/>
    <w:p>
      <w:pPr>
        <w:spacing w:after="0"/>
        <w:ind w:left="0"/>
        <w:jc w:val="both"/>
      </w:pPr>
      <w:r>
        <w:rPr>
          <w:rFonts w:ascii="Times New Roman"/>
          <w:b w:val="false"/>
          <w:i w:val="false"/>
          <w:color w:val="000000"/>
          <w:sz w:val="28"/>
        </w:rPr>
        <w:t xml:space="preserve">
      4. Кәсіби стандарттың атауы: Спорт секцияларында жаттығулар мен оқытуды ұйымдастыру. </w:t>
      </w:r>
    </w:p>
    <w:bookmarkEnd w:id="36"/>
    <w:bookmarkStart w:name="z43" w:id="37"/>
    <w:p>
      <w:pPr>
        <w:spacing w:after="0"/>
        <w:ind w:left="0"/>
        <w:jc w:val="both"/>
      </w:pPr>
      <w:r>
        <w:rPr>
          <w:rFonts w:ascii="Times New Roman"/>
          <w:b w:val="false"/>
          <w:i w:val="false"/>
          <w:color w:val="000000"/>
          <w:sz w:val="28"/>
        </w:rPr>
        <w:t xml:space="preserve">
      5. Кәсіби стандарт коды: R931100. </w:t>
      </w:r>
    </w:p>
    <w:bookmarkEnd w:id="37"/>
    <w:bookmarkStart w:name="z44" w:id="38"/>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38"/>
    <w:bookmarkStart w:name="z45" w:id="39"/>
    <w:p>
      <w:pPr>
        <w:spacing w:after="0"/>
        <w:ind w:left="0"/>
        <w:jc w:val="both"/>
      </w:pPr>
      <w:r>
        <w:rPr>
          <w:rFonts w:ascii="Times New Roman"/>
          <w:b w:val="false"/>
          <w:i w:val="false"/>
          <w:color w:val="000000"/>
          <w:sz w:val="28"/>
        </w:rPr>
        <w:t>
      R Өнер, ойын-сауық және демалыс:</w:t>
      </w:r>
    </w:p>
    <w:bookmarkEnd w:id="39"/>
    <w:bookmarkStart w:name="z46" w:id="40"/>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0"/>
    <w:bookmarkStart w:name="z47" w:id="41"/>
    <w:p>
      <w:pPr>
        <w:spacing w:after="0"/>
        <w:ind w:left="0"/>
        <w:jc w:val="both"/>
      </w:pPr>
      <w:r>
        <w:rPr>
          <w:rFonts w:ascii="Times New Roman"/>
          <w:b w:val="false"/>
          <w:i w:val="false"/>
          <w:color w:val="000000"/>
          <w:sz w:val="28"/>
        </w:rPr>
        <w:t>
      93.1 Спорт саласындағы қызмет;</w:t>
      </w:r>
    </w:p>
    <w:bookmarkEnd w:id="41"/>
    <w:bookmarkStart w:name="z48" w:id="42"/>
    <w:p>
      <w:pPr>
        <w:spacing w:after="0"/>
        <w:ind w:left="0"/>
        <w:jc w:val="both"/>
      </w:pPr>
      <w:r>
        <w:rPr>
          <w:rFonts w:ascii="Times New Roman"/>
          <w:b w:val="false"/>
          <w:i w:val="false"/>
          <w:color w:val="000000"/>
          <w:sz w:val="28"/>
        </w:rPr>
        <w:t>
      93.11 Спорт ғимараттарын пайдалану;</w:t>
      </w:r>
    </w:p>
    <w:bookmarkEnd w:id="42"/>
    <w:bookmarkStart w:name="z49" w:id="43"/>
    <w:p>
      <w:pPr>
        <w:spacing w:after="0"/>
        <w:ind w:left="0"/>
        <w:jc w:val="both"/>
      </w:pPr>
      <w:r>
        <w:rPr>
          <w:rFonts w:ascii="Times New Roman"/>
          <w:b w:val="false"/>
          <w:i w:val="false"/>
          <w:color w:val="000000"/>
          <w:sz w:val="28"/>
        </w:rPr>
        <w:t>
      93.11.0 Спорт ғимараттарын пайдалану.</w:t>
      </w:r>
    </w:p>
    <w:bookmarkEnd w:id="43"/>
    <w:bookmarkStart w:name="z50" w:id="44"/>
    <w:p>
      <w:pPr>
        <w:spacing w:after="0"/>
        <w:ind w:left="0"/>
        <w:jc w:val="both"/>
      </w:pPr>
      <w:r>
        <w:rPr>
          <w:rFonts w:ascii="Times New Roman"/>
          <w:b w:val="false"/>
          <w:i w:val="false"/>
          <w:color w:val="000000"/>
          <w:sz w:val="28"/>
        </w:rPr>
        <w:t>
      R Өнер, ойын-сауық және демалыс:</w:t>
      </w:r>
    </w:p>
    <w:bookmarkEnd w:id="44"/>
    <w:bookmarkStart w:name="z51" w:id="45"/>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5"/>
    <w:bookmarkStart w:name="z52" w:id="46"/>
    <w:p>
      <w:pPr>
        <w:spacing w:after="0"/>
        <w:ind w:left="0"/>
        <w:jc w:val="both"/>
      </w:pPr>
      <w:r>
        <w:rPr>
          <w:rFonts w:ascii="Times New Roman"/>
          <w:b w:val="false"/>
          <w:i w:val="false"/>
          <w:color w:val="000000"/>
          <w:sz w:val="28"/>
        </w:rPr>
        <w:t>
      93.1 Спорт саласындағы қызмет;</w:t>
      </w:r>
    </w:p>
    <w:bookmarkEnd w:id="46"/>
    <w:bookmarkStart w:name="z53" w:id="47"/>
    <w:p>
      <w:pPr>
        <w:spacing w:after="0"/>
        <w:ind w:left="0"/>
        <w:jc w:val="both"/>
      </w:pPr>
      <w:r>
        <w:rPr>
          <w:rFonts w:ascii="Times New Roman"/>
          <w:b w:val="false"/>
          <w:i w:val="false"/>
          <w:color w:val="000000"/>
          <w:sz w:val="28"/>
        </w:rPr>
        <w:t>
      93.12 Спорт клубтарының қызметі;</w:t>
      </w:r>
    </w:p>
    <w:bookmarkEnd w:id="47"/>
    <w:bookmarkStart w:name="z54" w:id="48"/>
    <w:p>
      <w:pPr>
        <w:spacing w:after="0"/>
        <w:ind w:left="0"/>
        <w:jc w:val="both"/>
      </w:pPr>
      <w:r>
        <w:rPr>
          <w:rFonts w:ascii="Times New Roman"/>
          <w:b w:val="false"/>
          <w:i w:val="false"/>
          <w:color w:val="000000"/>
          <w:sz w:val="28"/>
        </w:rPr>
        <w:t>
      93.12.0 Спорт клубтарының қызметі.</w:t>
      </w:r>
    </w:p>
    <w:bookmarkEnd w:id="48"/>
    <w:bookmarkStart w:name="z55" w:id="49"/>
    <w:p>
      <w:pPr>
        <w:spacing w:after="0"/>
        <w:ind w:left="0"/>
        <w:jc w:val="both"/>
      </w:pPr>
      <w:r>
        <w:rPr>
          <w:rFonts w:ascii="Times New Roman"/>
          <w:b w:val="false"/>
          <w:i w:val="false"/>
          <w:color w:val="000000"/>
          <w:sz w:val="28"/>
        </w:rPr>
        <w:t>
      R Өнер, ойын-сауық және демалыс:</w:t>
      </w:r>
    </w:p>
    <w:bookmarkEnd w:id="49"/>
    <w:bookmarkStart w:name="z56" w:id="50"/>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0"/>
    <w:bookmarkStart w:name="z57" w:id="51"/>
    <w:p>
      <w:pPr>
        <w:spacing w:after="0"/>
        <w:ind w:left="0"/>
        <w:jc w:val="both"/>
      </w:pPr>
      <w:r>
        <w:rPr>
          <w:rFonts w:ascii="Times New Roman"/>
          <w:b w:val="false"/>
          <w:i w:val="false"/>
          <w:color w:val="000000"/>
          <w:sz w:val="28"/>
        </w:rPr>
        <w:t>
      93.1 Спорт саласындағы қызмет;</w:t>
      </w:r>
    </w:p>
    <w:bookmarkEnd w:id="51"/>
    <w:bookmarkStart w:name="z58" w:id="52"/>
    <w:p>
      <w:pPr>
        <w:spacing w:after="0"/>
        <w:ind w:left="0"/>
        <w:jc w:val="both"/>
      </w:pPr>
      <w:r>
        <w:rPr>
          <w:rFonts w:ascii="Times New Roman"/>
          <w:b w:val="false"/>
          <w:i w:val="false"/>
          <w:color w:val="000000"/>
          <w:sz w:val="28"/>
        </w:rPr>
        <w:t>
      93.19 Спорт саласындағы өзге де қызмет;</w:t>
      </w:r>
    </w:p>
    <w:bookmarkEnd w:id="52"/>
    <w:bookmarkStart w:name="z59" w:id="53"/>
    <w:p>
      <w:pPr>
        <w:spacing w:after="0"/>
        <w:ind w:left="0"/>
        <w:jc w:val="both"/>
      </w:pPr>
      <w:r>
        <w:rPr>
          <w:rFonts w:ascii="Times New Roman"/>
          <w:b w:val="false"/>
          <w:i w:val="false"/>
          <w:color w:val="000000"/>
          <w:sz w:val="28"/>
        </w:rPr>
        <w:t>
      93.19.0 Спорт саласындағы өзге де қызмет.</w:t>
      </w:r>
    </w:p>
    <w:bookmarkEnd w:id="53"/>
    <w:bookmarkStart w:name="z60" w:id="54"/>
    <w:p>
      <w:pPr>
        <w:spacing w:after="0"/>
        <w:ind w:left="0"/>
        <w:jc w:val="both"/>
      </w:pPr>
      <w:r>
        <w:rPr>
          <w:rFonts w:ascii="Times New Roman"/>
          <w:b w:val="false"/>
          <w:i w:val="false"/>
          <w:color w:val="000000"/>
          <w:sz w:val="28"/>
        </w:rPr>
        <w:t>
      7. Кәсіби стандарттың қысқаша сипаттамасы: "Спорт секцияларында жаттығулар мен оқытуды ұйымдастыру" кәсіби стандарты спортшылардың (спорт командасының) жарыстарға техникалық дайындығын қамтамасыз етуді айқындайды.</w:t>
      </w:r>
    </w:p>
    <w:bookmarkEnd w:id="54"/>
    <w:bookmarkStart w:name="z61" w:id="55"/>
    <w:p>
      <w:pPr>
        <w:spacing w:after="0"/>
        <w:ind w:left="0"/>
        <w:jc w:val="both"/>
      </w:pPr>
      <w:r>
        <w:rPr>
          <w:rFonts w:ascii="Times New Roman"/>
          <w:b w:val="false"/>
          <w:i w:val="false"/>
          <w:color w:val="000000"/>
          <w:sz w:val="28"/>
        </w:rPr>
        <w:t xml:space="preserve">
      8. Кәсіптер карточкаларының тізімі: </w:t>
      </w:r>
    </w:p>
    <w:bookmarkEnd w:id="55"/>
    <w:bookmarkStart w:name="z62" w:id="56"/>
    <w:p>
      <w:pPr>
        <w:spacing w:after="0"/>
        <w:ind w:left="0"/>
        <w:jc w:val="both"/>
      </w:pPr>
      <w:r>
        <w:rPr>
          <w:rFonts w:ascii="Times New Roman"/>
          <w:b w:val="false"/>
          <w:i w:val="false"/>
          <w:color w:val="000000"/>
          <w:sz w:val="28"/>
        </w:rPr>
        <w:t>
      1) Сервис бойынша жаттықтырушы-СБШ 5 деңгейі.</w:t>
      </w:r>
    </w:p>
    <w:bookmarkEnd w:id="56"/>
    <w:bookmarkStart w:name="z63" w:id="57"/>
    <w:p>
      <w:pPr>
        <w:spacing w:after="0"/>
        <w:ind w:left="0"/>
        <w:jc w:val="both"/>
      </w:pPr>
      <w:r>
        <w:rPr>
          <w:rFonts w:ascii="Times New Roman"/>
          <w:b w:val="false"/>
          <w:i w:val="false"/>
          <w:color w:val="000000"/>
          <w:sz w:val="28"/>
        </w:rPr>
        <w:t>
      2) Жаттықтырушы-СБШ 5 деңгейі.</w:t>
      </w:r>
    </w:p>
    <w:bookmarkEnd w:id="57"/>
    <w:bookmarkStart w:name="z64" w:id="58"/>
    <w:p>
      <w:pPr>
        <w:spacing w:after="0"/>
        <w:ind w:left="0"/>
        <w:jc w:val="both"/>
      </w:pPr>
      <w:r>
        <w:rPr>
          <w:rFonts w:ascii="Times New Roman"/>
          <w:b w:val="false"/>
          <w:i w:val="false"/>
          <w:color w:val="000000"/>
          <w:sz w:val="28"/>
        </w:rPr>
        <w:t>
      3) Аға жаттықтырушы - СБШ 6 деңгейі.</w:t>
      </w:r>
    </w:p>
    <w:bookmarkEnd w:id="58"/>
    <w:bookmarkStart w:name="z65" w:id="59"/>
    <w:p>
      <w:pPr>
        <w:spacing w:after="0"/>
        <w:ind w:left="0"/>
        <w:jc w:val="both"/>
      </w:pPr>
      <w:r>
        <w:rPr>
          <w:rFonts w:ascii="Times New Roman"/>
          <w:b w:val="false"/>
          <w:i w:val="false"/>
          <w:color w:val="000000"/>
          <w:sz w:val="28"/>
        </w:rPr>
        <w:t>
      4) Мемлекеттік жаттықтырушы - СБШ 6 деңгейі.</w:t>
      </w:r>
    </w:p>
    <w:bookmarkEnd w:id="59"/>
    <w:bookmarkStart w:name="z66" w:id="60"/>
    <w:p>
      <w:pPr>
        <w:spacing w:after="0"/>
        <w:ind w:left="0"/>
        <w:jc w:val="left"/>
      </w:pPr>
      <w:r>
        <w:rPr>
          <w:rFonts w:ascii="Times New Roman"/>
          <w:b/>
          <w:i w:val="false"/>
          <w:color w:val="000000"/>
        </w:rPr>
        <w:t xml:space="preserve"> 3 тарау. Кәсіптер карточкасы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"Сервис бойынша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бойынша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61"/>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Тиісті мамандық (біліктілік) бойынша жоғары орта білімнен кейінгі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Мамандығы:</w:t>
            </w:r>
          </w:p>
          <w:bookmarkEnd w:id="63"/>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өтіліміне талаптар қойылмайды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3422-1-009 Жаттықтырушы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1431-0-001 Аға жаттықтырушы</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(спорт пәндері тобы, спорт пәні) бойынша жаттығу іс-шараларын ұйымдастыру кезінде спорттық-сауықтыру, бастапқы даярлық кезеңдерін жабдықтармен, спорттық мүкәммалмен және жабдықпен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1. Оқу-жаттығу процесіне, спорттық жарыстарға спорттық құрал-жабдықтар мен жабдықтарды уақтылы және сапалы дайындау.</w:t>
            </w:r>
          </w:p>
          <w:bookmarkEnd w:id="65"/>
          <w:p>
            <w:pPr>
              <w:spacing w:after="20"/>
              <w:ind w:left="20"/>
              <w:jc w:val="both"/>
            </w:pPr>
            <w:r>
              <w:rPr>
                <w:rFonts w:ascii="Times New Roman"/>
                <w:b w:val="false"/>
                <w:i w:val="false"/>
                <w:color w:val="000000"/>
                <w:sz w:val="20"/>
              </w:rPr>
              <w:t>
2. Спорттық жабдықтарды, жабдықтарды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Еңбек функциясы 1:</w:t>
            </w:r>
          </w:p>
          <w:bookmarkEnd w:id="66"/>
          <w:p>
            <w:pPr>
              <w:spacing w:after="20"/>
              <w:ind w:left="20"/>
              <w:jc w:val="both"/>
            </w:pPr>
            <w:r>
              <w:rPr>
                <w:rFonts w:ascii="Times New Roman"/>
                <w:b w:val="false"/>
                <w:i w:val="false"/>
                <w:color w:val="000000"/>
                <w:sz w:val="20"/>
              </w:rPr>
              <w:t>
Оқу-жаттығу процесіне, спорттық жарыстарға спорттық құрал-жабдықтар мен жабдықтарды уақтылы және сапалы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Машықтар: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Оқу-жаттығу процесіне, спорттық жарыстарға спорттық құрал-жабдықтар мен жабдықтарды уақтылы және сапалы дайындауды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 мен жабдықтарды сапалы тиісті деңгейде ұстауды қамтамасыз етеді.</w:t>
            </w:r>
          </w:p>
          <w:p>
            <w:pPr>
              <w:spacing w:after="20"/>
              <w:ind w:left="20"/>
              <w:jc w:val="both"/>
            </w:pPr>
            <w:r>
              <w:rPr>
                <w:rFonts w:ascii="Times New Roman"/>
                <w:b w:val="false"/>
                <w:i w:val="false"/>
                <w:color w:val="000000"/>
                <w:sz w:val="20"/>
              </w:rPr>
              <w:t>
3. Спорттық құрал-жабдықтар мен жабдықтардың кемшіліктерін уақтылы анықтауды жүзеге асырады, оларды жою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Спорттық жабдықтар мен жабдықтарды сапалы, тиісті деңгейде ұстау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Білімдер: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түрлері (түрлері) бойынша спорттық мүкәммал мен жабдықтарды даярлаудың теориялары, әдістемелері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түріндегі спорттық дайындық процесін құру әдістері.</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Спорттық құрал-жабдықтар мен жабдықтардың кемшіліктерін жою бойынша уақтылы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Машықтар: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кезеңіне (спорттық мамандандыру кезеңіне) қатысушыларды іріктеу процесінде қолданылатын спорттық жабдықтарды, мүкәммалды, бақылау-өлшеу аспаптары мен өлшеу құралдарын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 құралдары мен әдістерін спорттық дайындық бағдарламасына, қатысушылардың жыныстық және жеке ерекшеліктеріне сәйкес таңдайды.</w:t>
            </w:r>
          </w:p>
          <w:p>
            <w:pPr>
              <w:spacing w:after="20"/>
              <w:ind w:left="20"/>
              <w:jc w:val="both"/>
            </w:pPr>
            <w:r>
              <w:rPr>
                <w:rFonts w:ascii="Times New Roman"/>
                <w:b w:val="false"/>
                <w:i w:val="false"/>
                <w:color w:val="000000"/>
                <w:sz w:val="20"/>
              </w:rPr>
              <w:t>
3. Спорттық мүкәммал мен жабдықты пайдаланудың технологиялық карталарына сәйкес техникалық сипаттамаларын бақылауды және қолдауды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Білімдер: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Құралдар мен жабдықтарды техникалық пайдаланудың технологиялық карталарына сәйкес спорттық сипаттамаларын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 мен жабдықтарды дайындауда әртүрлі әдістерді қолдану.</w:t>
            </w:r>
          </w:p>
          <w:p>
            <w:pPr>
              <w:spacing w:after="20"/>
              <w:ind w:left="20"/>
              <w:jc w:val="both"/>
            </w:pPr>
            <w:r>
              <w:rPr>
                <w:rFonts w:ascii="Times New Roman"/>
                <w:b w:val="false"/>
                <w:i w:val="false"/>
                <w:color w:val="000000"/>
                <w:sz w:val="20"/>
              </w:rPr>
              <w:t>
3. Спорттық мүкәммал мен жабдықтың тетіктері, бөліктері және техникалық-пайдалану сипаттамаларын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Еңбек функциясы 2:</w:t>
            </w:r>
          </w:p>
          <w:bookmarkEnd w:id="73"/>
          <w:p>
            <w:pPr>
              <w:spacing w:after="20"/>
              <w:ind w:left="20"/>
              <w:jc w:val="both"/>
            </w:pPr>
            <w:r>
              <w:rPr>
                <w:rFonts w:ascii="Times New Roman"/>
                <w:b w:val="false"/>
                <w:i w:val="false"/>
                <w:color w:val="000000"/>
                <w:sz w:val="20"/>
              </w:rPr>
              <w:t>
Спорттық құралдарды, жабдықтарды пайдалану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Дағды 1:</w:t>
            </w:r>
          </w:p>
          <w:bookmarkEnd w:id="74"/>
          <w:p>
            <w:pPr>
              <w:spacing w:after="20"/>
              <w:ind w:left="20"/>
              <w:jc w:val="both"/>
            </w:pPr>
            <w:r>
              <w:rPr>
                <w:rFonts w:ascii="Times New Roman"/>
                <w:b w:val="false"/>
                <w:i w:val="false"/>
                <w:color w:val="000000"/>
                <w:sz w:val="20"/>
              </w:rPr>
              <w:t>
Спорттық жабдықтар мен жабдықтарды тасымалдау бойынша құжаттарды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 тасымалдауға байланысты құжаттарды ресімдеуді, оның сақталуын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Жаттығудың қауіпсіз әдістерін көрсетіп, жаттығу кезінде жарақат алу жағдайларының алдын алады.</w:t>
            </w:r>
          </w:p>
          <w:p>
            <w:pPr>
              <w:spacing w:after="20"/>
              <w:ind w:left="20"/>
              <w:jc w:val="both"/>
            </w:pPr>
            <w:r>
              <w:rPr>
                <w:rFonts w:ascii="Times New Roman"/>
                <w:b w:val="false"/>
                <w:i w:val="false"/>
                <w:color w:val="000000"/>
                <w:sz w:val="20"/>
              </w:rPr>
              <w:t>
3. Спорттық жабдықтар мен құралдарды дайындау кезінде әртүрлі техниканы қолдануды жетілдіру бойынша басшылыққа ұсыныстар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түріндегі спорттық жаттығулардың теориялары мен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Спорттың базалық түрлерін оқытудың теориялары мен әдістемелері (спорт түрінің ерекшелігімен).</w:t>
            </w:r>
          </w:p>
          <w:p>
            <w:pPr>
              <w:spacing w:after="20"/>
              <w:ind w:left="20"/>
              <w:jc w:val="both"/>
            </w:pPr>
            <w:r>
              <w:rPr>
                <w:rFonts w:ascii="Times New Roman"/>
                <w:b w:val="false"/>
                <w:i w:val="false"/>
                <w:color w:val="000000"/>
                <w:sz w:val="20"/>
              </w:rPr>
              <w:t>
3. Спорттық құрал-жабдықтар мен жабдықтарды пайдалануды реттейтін басшылық және техникалық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Дағды 2:</w:t>
            </w:r>
          </w:p>
          <w:bookmarkEnd w:id="77"/>
          <w:p>
            <w:pPr>
              <w:spacing w:after="20"/>
              <w:ind w:left="20"/>
              <w:jc w:val="both"/>
            </w:pPr>
            <w:r>
              <w:rPr>
                <w:rFonts w:ascii="Times New Roman"/>
                <w:b w:val="false"/>
                <w:i w:val="false"/>
                <w:color w:val="000000"/>
                <w:sz w:val="20"/>
              </w:rPr>
              <w:t>
Жаттығуларды қауіпсіз орындау техникасы, спорттық жабдықтарды, техника мен мүкәммалды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нәтижеге жету үшін қатысушының бәсекелестік мақсаттары мен міндеттерін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Жаттығуларды қауіпсіз орындау техникасын, спорттық жабдықтарды, техника мен мүкәммалды пайдалануды түсіндіреді.</w:t>
            </w:r>
          </w:p>
          <w:p>
            <w:pPr>
              <w:spacing w:after="20"/>
              <w:ind w:left="20"/>
              <w:jc w:val="both"/>
            </w:pPr>
            <w:r>
              <w:rPr>
                <w:rFonts w:ascii="Times New Roman"/>
                <w:b w:val="false"/>
                <w:i w:val="false"/>
                <w:color w:val="000000"/>
                <w:sz w:val="20"/>
              </w:rPr>
              <w:t>
3. Спорттық мүкәммал мен жабдықты тасымалдауға байланысты құжаттарды ресімдеуді, оның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1. Алғашқы көмек көрсетуді ұйымдастыру негіздерін.</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спорттық жабдықтар мен жабдықтарды пайдалану ережелерін.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Заңдарын </w:t>
            </w:r>
          </w:p>
          <w:p>
            <w:pPr>
              <w:spacing w:after="20"/>
              <w:ind w:left="20"/>
              <w:jc w:val="both"/>
            </w:pPr>
            <w:r>
              <w:rPr>
                <w:rFonts w:ascii="Times New Roman"/>
                <w:b w:val="false"/>
                <w:i w:val="false"/>
                <w:color w:val="000000"/>
                <w:sz w:val="20"/>
              </w:rPr>
              <w:t>
"Дене шынықтыру және спорт туралы", "Сыбайлас жемқорлыққа қарсы іс-қимыл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Дербестік</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Жаттықтырушы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Аға жаттықтырушы</w:t>
            </w:r>
          </w:p>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 карточкасы: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3"/>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83"/>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4"/>
          <w:p>
            <w:pPr>
              <w:spacing w:after="20"/>
              <w:ind w:left="20"/>
              <w:jc w:val="both"/>
            </w:pPr>
            <w:r>
              <w:rPr>
                <w:rFonts w:ascii="Times New Roman"/>
                <w:b w:val="false"/>
                <w:i w:val="false"/>
                <w:color w:val="000000"/>
                <w:sz w:val="20"/>
              </w:rPr>
              <w:t>
Білім деңгейі: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"Дене шынықтыру және спорт" мамандығы бойынша педагогикалық ғылымдар кадрларын даярлау бағытында жоғары (немесе жоғары оқу орнынан кейінгі) немесе "Қазақстан Республикасының спорт шебері" немесе "Қазақстан Республикасының халықаралық дәрежедегі спорт шебері" не "Қазақстан Республикасының еңбек сіңірген спорт шебері" спорттық атақтары бар дене шынықтыру және спорт саласындағы уәкілетті орган жанындағы жаттықтырушылардың біліктілігін арттыру курстарынан өткен техникалық және кәсіптік, орта білімнен кейінгі білімі,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 санатты айқындай отырып, біліктілікке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деңгейлі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 санатты маман лауазымында мамандығы бойынша 3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2) 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ІІ санатты маман лауазымында мамандығы бойынша 2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ІІ санаттағы: "Дене шынықтыру және спорт" мамандығы бойынша педагогикалық ғылымдар кадрларын даярлау бағыты бойынша жоғары (немесе жоғары оқу орнынан кейінгі) білім және біліктілігі жоғары деңгейлі санаты жоқ маман лауазымында мамандығы бойынша 1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санаты жоқ: "Дене шынықтыру және спорт" мамандығы бойынша педагогикалық ғылымдар кадрларын даярлау бағыты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деңгейлі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санаттағы: "Дене шынықтыру және спорт" мамандығы бойынша техникалық және кәсіптік, орта білімнен кейінгі білім және біліктілігі орта деңгейлі І санатты маман лауазымында 3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2) І санаттағы: "Дене шынықтыру және спорт" мамандығы бойынша техникалық және кәсіптік, орта білімнен кейінгі білім және біліктілігі орта деңгейлі ІІ санатты маман лауазымында 2 жылдан кем емес жұмыс өтілі;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ІІ санаттағы: "Дене шынықтыру және спорт" мамандығы бойынша техникалық және кәсіптік, орта білімнен кейінгі білім және біліктілігі орта деңгейлі санаты жоқ маман лауазымында бір жылдан кем емес жұмыс өтілі;</w:t>
            </w:r>
          </w:p>
          <w:p>
            <w:pPr>
              <w:spacing w:after="20"/>
              <w:ind w:left="20"/>
              <w:jc w:val="both"/>
            </w:pPr>
            <w:r>
              <w:rPr>
                <w:rFonts w:ascii="Times New Roman"/>
                <w:b w:val="false"/>
                <w:i w:val="false"/>
                <w:color w:val="000000"/>
                <w:sz w:val="20"/>
              </w:rPr>
              <w:t>
4) санаты жоқ: "Дене шынықтыру және спорт" мамандығы бойынша техникалық және кәсіптік, орта білімнен кейінгі білім, жұмыс өтіліне талап қойылмайды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5"/>
          <w:p>
            <w:pPr>
              <w:spacing w:after="20"/>
              <w:ind w:left="20"/>
              <w:jc w:val="both"/>
            </w:pPr>
            <w:r>
              <w:rPr>
                <w:rFonts w:ascii="Times New Roman"/>
                <w:b w:val="false"/>
                <w:i w:val="false"/>
                <w:color w:val="000000"/>
                <w:sz w:val="20"/>
              </w:rPr>
              <w:t>
Мамандығы:</w:t>
            </w:r>
          </w:p>
          <w:bookmarkEnd w:id="85"/>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6"/>
          <w:p>
            <w:pPr>
              <w:spacing w:after="20"/>
              <w:ind w:left="20"/>
              <w:jc w:val="both"/>
            </w:pPr>
            <w:r>
              <w:rPr>
                <w:rFonts w:ascii="Times New Roman"/>
                <w:b w:val="false"/>
                <w:i w:val="false"/>
                <w:color w:val="000000"/>
                <w:sz w:val="20"/>
              </w:rPr>
              <w:t>
3422-1 Сервис бойынша жаттықтырушы</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1431-0-001 Аға жаттықтырушы </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дайындықтан өтетін спортшылар мен жеке тұлғалардың спорттық нәтижелерге қол жеткізуі үшін олардың спорттық әлеуетін қалыптастыру, дамыту және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1. Спорт шеберлігін, спорт түрі (тобы) бойынша жоғары спорт шеберлігін жетілдіру кезеңдерінде оқитындарды даярлау.</w:t>
            </w:r>
          </w:p>
          <w:bookmarkEnd w:id="87"/>
          <w:p>
            <w:pPr>
              <w:spacing w:after="20"/>
              <w:ind w:left="20"/>
              <w:jc w:val="both"/>
            </w:pPr>
            <w:r>
              <w:rPr>
                <w:rFonts w:ascii="Times New Roman"/>
                <w:b w:val="false"/>
                <w:i w:val="false"/>
                <w:color w:val="000000"/>
                <w:sz w:val="20"/>
              </w:rPr>
              <w:t>
2. Спорттық дайындықтың барлық кезеңдерінде спортшыларға консультациялық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шеберлігін, спорт түрі (тобы) бойынша жоғары спорт шеберлігін жетілдіру кезеңдерінде оқитындарды даярлау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Дағды 1:</w:t>
            </w:r>
          </w:p>
          <w:bookmarkEnd w:id="89"/>
          <w:p>
            <w:pPr>
              <w:spacing w:after="20"/>
              <w:ind w:left="20"/>
              <w:jc w:val="both"/>
            </w:pPr>
            <w:r>
              <w:rPr>
                <w:rFonts w:ascii="Times New Roman"/>
                <w:b w:val="false"/>
                <w:i w:val="false"/>
                <w:color w:val="000000"/>
                <w:sz w:val="20"/>
              </w:rPr>
              <w:t xml:space="preserve">
Жас пен жыныстың нормаларына сәйкес спорттық-сауықтыру кезеңінің топтарын жасақтау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Перспективалы спортшыларды іріктеуді одан әрі спорттық жетілдіруді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Балаларға, жасөспірімдерге және жастарға салауатты өмір салтын ұстанудың маңыздылығын, сауықтыру жаттығуларының құндылығын түсіндіреді.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Спорттық-сауықтыру кезеңіне түсетін адамдардың жасына, жынысына спорттық-сауықтыру кезеңінің топтарын жасақтау талаптары мен нормаларына сәйкестігін айқындайды.</w:t>
            </w:r>
          </w:p>
          <w:p>
            <w:pPr>
              <w:spacing w:after="20"/>
              <w:ind w:left="20"/>
              <w:jc w:val="both"/>
            </w:pPr>
            <w:r>
              <w:rPr>
                <w:rFonts w:ascii="Times New Roman"/>
                <w:b w:val="false"/>
                <w:i w:val="false"/>
                <w:color w:val="000000"/>
                <w:sz w:val="20"/>
              </w:rPr>
              <w:t>
4. Жеке жаттығулар арасындағы демалу ұзақтығы мен сипатын өзгертеді.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түріндегі мотор қызметінің биомеханикасы.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шынықтыру-спорттық іс-әрекеттің гигиеналық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түріндегі спорттық жаттығулардың мазмұны.</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2"/>
          <w:p>
            <w:pPr>
              <w:spacing w:after="20"/>
              <w:ind w:left="20"/>
              <w:jc w:val="both"/>
            </w:pPr>
            <w:r>
              <w:rPr>
                <w:rFonts w:ascii="Times New Roman"/>
                <w:b w:val="false"/>
                <w:i w:val="false"/>
                <w:color w:val="000000"/>
                <w:sz w:val="20"/>
              </w:rPr>
              <w:t>
Дағды 2:</w:t>
            </w:r>
          </w:p>
          <w:bookmarkEnd w:id="92"/>
          <w:p>
            <w:pPr>
              <w:spacing w:after="20"/>
              <w:ind w:left="20"/>
              <w:jc w:val="both"/>
            </w:pPr>
            <w:r>
              <w:rPr>
                <w:rFonts w:ascii="Times New Roman"/>
                <w:b w:val="false"/>
                <w:i w:val="false"/>
                <w:color w:val="000000"/>
                <w:sz w:val="20"/>
              </w:rPr>
              <w:t>
Спорттық дайындықтың федералды стандартының талаптарын ескере отырып, жалпы дене шынықтыру және арнайы дайындық сабақтарының мазмұнын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дайындықтың федералды стандартының талаптарын, дене шынықтыру теориясының ережелерін, жүктеменің физиологиялық сипаттамаларын, анатомиялық-морфологиялық ерекшеліктерін және әр түрлі жыныстағы және жастағы оқушылардың дайындық деңгейін, материалдық-техникалық жабдықтарды, ауа-райы мен гигиеналық жағдайларды ескере отырып, жалпы дене шынықтыру және арнайы дайындық сабақтарының мазмұнын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дене шынықтыру және арнайы дайындық бойынша жаттығу құралдары мен әдістерін спорттық дайындық бағдарламасына, қатысушылардың жыныстық-жас және жеке ерекшеліктеріне сәйкес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Спортшылардың теориялық, дене шынықтыру, техникалық және спорттық дайындығын арттыруды, сабақ процесінде олардың денсаулығын нығайтуды және қорғауды, оқу-жаттығу процесінің қауіпсіздігін қамтамасыз етеді.</w:t>
            </w:r>
          </w:p>
          <w:p>
            <w:pPr>
              <w:spacing w:after="20"/>
              <w:ind w:left="20"/>
              <w:jc w:val="both"/>
            </w:pPr>
            <w:r>
              <w:rPr>
                <w:rFonts w:ascii="Times New Roman"/>
                <w:b w:val="false"/>
                <w:i w:val="false"/>
                <w:color w:val="000000"/>
                <w:sz w:val="20"/>
              </w:rPr>
              <w:t>
4. Жылдық және ағымдағы дайындық жоспарларын әзірлейді, спортшылармен жұмысының нәтижелерін және мазмұнын талдауды, жалпылауды жүйелі есепке алуды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теориялары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 (спорт пәні) бойынша спорттық даярлық бағдарламасын білу.</w:t>
            </w:r>
          </w:p>
          <w:p>
            <w:pPr>
              <w:spacing w:after="20"/>
              <w:ind w:left="20"/>
              <w:jc w:val="both"/>
            </w:pPr>
            <w:r>
              <w:rPr>
                <w:rFonts w:ascii="Times New Roman"/>
                <w:b w:val="false"/>
                <w:i w:val="false"/>
                <w:color w:val="000000"/>
                <w:sz w:val="20"/>
              </w:rPr>
              <w:t>
3. Жалпы дене шынықтыру, арнайы дайындық деңгейін арттыруға арналған жаттығулар кешенін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Еңбек функциясы 2:</w:t>
            </w:r>
          </w:p>
          <w:bookmarkEnd w:id="95"/>
          <w:p>
            <w:pPr>
              <w:spacing w:after="20"/>
              <w:ind w:left="20"/>
              <w:jc w:val="both"/>
            </w:pPr>
            <w:r>
              <w:rPr>
                <w:rFonts w:ascii="Times New Roman"/>
                <w:b w:val="false"/>
                <w:i w:val="false"/>
                <w:color w:val="000000"/>
                <w:sz w:val="20"/>
              </w:rPr>
              <w:t>
Спорттық дайындықтың барлық кезеңдерінде спортшыларға консультациялық қолдау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6"/>
          <w:p>
            <w:pPr>
              <w:spacing w:after="20"/>
              <w:ind w:left="20"/>
              <w:jc w:val="both"/>
            </w:pPr>
            <w:r>
              <w:rPr>
                <w:rFonts w:ascii="Times New Roman"/>
                <w:b w:val="false"/>
                <w:i w:val="false"/>
                <w:color w:val="000000"/>
                <w:sz w:val="20"/>
              </w:rPr>
              <w:t>
Дағды 1:</w:t>
            </w:r>
          </w:p>
          <w:bookmarkEnd w:id="96"/>
          <w:p>
            <w:pPr>
              <w:spacing w:after="20"/>
              <w:ind w:left="20"/>
              <w:jc w:val="both"/>
            </w:pPr>
            <w:r>
              <w:rPr>
                <w:rFonts w:ascii="Times New Roman"/>
                <w:b w:val="false"/>
                <w:i w:val="false"/>
                <w:color w:val="000000"/>
                <w:sz w:val="20"/>
              </w:rPr>
              <w:t>
Спортшылардың дайындығын бағалау әдістері мен техникаларын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дайындық стандарттарына сәйкес бастапқы дайындық топтарына түсушілердің дайындығын бағалау әдістері мен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Антропометриялық, физиологиялық, психологиялық параметрлер бойынша топтарға түсетін спорттық-сауықтыру, бастапқы дайындық кезеңдерінің жеке қабілеттерін анықтау үшін заманауи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Спортшылардың уақтылы медициналық тексеруден өтуін, антропометриялық өлшеулер, дәрігерлік-педагогикалық бақылаулар негізінде медицина қызметкерлерінің ұсынымдарын орындауын және бақылау жаттығуларын орындауын қамтамасыз етеді.</w:t>
            </w:r>
          </w:p>
          <w:p>
            <w:pPr>
              <w:spacing w:after="20"/>
              <w:ind w:left="20"/>
              <w:jc w:val="both"/>
            </w:pPr>
            <w:r>
              <w:rPr>
                <w:rFonts w:ascii="Times New Roman"/>
                <w:b w:val="false"/>
                <w:i w:val="false"/>
                <w:color w:val="000000"/>
                <w:sz w:val="20"/>
              </w:rPr>
              <w:t>
4. Спорттық этиканың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Білімдер: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Адам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 дарынды балалардың морфо-анатомиялық, физиологиялық,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Оқушылардың жалпы дене шынықтыру және арнайы даярлығы бойынша жаттығу сабақтарын дайындау бойынша есепті құжаттаманы жасау тәртібі.</w:t>
            </w:r>
          </w:p>
          <w:p>
            <w:pPr>
              <w:spacing w:after="20"/>
              <w:ind w:left="20"/>
              <w:jc w:val="both"/>
            </w:pPr>
            <w:r>
              <w:rPr>
                <w:rFonts w:ascii="Times New Roman"/>
                <w:b w:val="false"/>
                <w:i w:val="false"/>
                <w:color w:val="000000"/>
                <w:sz w:val="20"/>
              </w:rPr>
              <w:t>
4. Педагогика, психология және физиология, еңбек заңнамасының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9"/>
          <w:p>
            <w:pPr>
              <w:spacing w:after="20"/>
              <w:ind w:left="20"/>
              <w:jc w:val="both"/>
            </w:pPr>
            <w:r>
              <w:rPr>
                <w:rFonts w:ascii="Times New Roman"/>
                <w:b w:val="false"/>
                <w:i w:val="false"/>
                <w:color w:val="000000"/>
                <w:sz w:val="20"/>
              </w:rPr>
              <w:t>
Дағды 2:</w:t>
            </w:r>
          </w:p>
          <w:bookmarkEnd w:id="99"/>
          <w:p>
            <w:pPr>
              <w:spacing w:after="20"/>
              <w:ind w:left="20"/>
              <w:jc w:val="both"/>
            </w:pPr>
            <w:r>
              <w:rPr>
                <w:rFonts w:ascii="Times New Roman"/>
                <w:b w:val="false"/>
                <w:i w:val="false"/>
                <w:color w:val="000000"/>
                <w:sz w:val="20"/>
              </w:rPr>
              <w:t>
Бастапқы даярлық топтарын жинақтаудың әдістемелік негіздемесі үшін нормативтерді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0"/>
          <w:p>
            <w:pPr>
              <w:spacing w:after="20"/>
              <w:ind w:left="20"/>
              <w:jc w:val="both"/>
            </w:pPr>
            <w:r>
              <w:rPr>
                <w:rFonts w:ascii="Times New Roman"/>
                <w:b w:val="false"/>
                <w:i w:val="false"/>
                <w:color w:val="000000"/>
                <w:sz w:val="20"/>
              </w:rPr>
              <w:t>
Машықтар: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дайындық топтарын жинақтаудың әдістемелік негіздемесі үшін нормативтерді тапсыру нәтижелерін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 спорттық жетілдірудің орындылығын белгілейді.</w:t>
            </w:r>
          </w:p>
          <w:p>
            <w:pPr>
              <w:spacing w:after="20"/>
              <w:ind w:left="20"/>
              <w:jc w:val="both"/>
            </w:pPr>
            <w:r>
              <w:rPr>
                <w:rFonts w:ascii="Times New Roman"/>
                <w:b w:val="false"/>
                <w:i w:val="false"/>
                <w:color w:val="000000"/>
                <w:sz w:val="20"/>
              </w:rPr>
              <w:t>
3. Оқушыны даярлау бағдарламасының мақсаттары мен міндеттеріне сүйене отырып, жалпы дене шынықтыру және арнайы даярлықтың міндеттерін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1"/>
          <w:p>
            <w:pPr>
              <w:spacing w:after="20"/>
              <w:ind w:left="20"/>
              <w:jc w:val="both"/>
            </w:pPr>
            <w:r>
              <w:rPr>
                <w:rFonts w:ascii="Times New Roman"/>
                <w:b w:val="false"/>
                <w:i w:val="false"/>
                <w:color w:val="000000"/>
                <w:sz w:val="20"/>
              </w:rPr>
              <w:t>
1. Жеке спорттық бейімділікті диагностикалау критерийлері мен әдістерін білу.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Бұқаралық спорттық іріктеудің медициналық-биологиялық және жас критерийлерін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Жалпы дене шынықтыру және арнайы даярлық бойынша оқу сабақтарын жоспарлау түрлері, мазмұны және технологияларын меңгеру.</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"Қазақстан Республикасындағы Бала құқықтары туралы"</w:t>
            </w:r>
            <w:r>
              <w:rPr>
                <w:rFonts w:ascii="Times New Roman"/>
                <w:b w:val="false"/>
                <w:i w:val="false"/>
                <w:color w:val="000000"/>
                <w:sz w:val="20"/>
              </w:rPr>
              <w:t xml:space="preserve">, </w:t>
            </w:r>
            <w:r>
              <w:rPr>
                <w:rFonts w:ascii="Times New Roman"/>
                <w:b w:val="false"/>
                <w:i w:val="false"/>
                <w:color w:val="000000"/>
                <w:sz w:val="20"/>
              </w:rPr>
              <w:t>"Білім туралы"</w:t>
            </w:r>
            <w:r>
              <w:rPr>
                <w:rFonts w:ascii="Times New Roman"/>
                <w:b w:val="false"/>
                <w:i w:val="false"/>
                <w:color w:val="000000"/>
                <w:sz w:val="20"/>
              </w:rPr>
              <w:t xml:space="preserve">, </w:t>
            </w:r>
            <w:r>
              <w:rPr>
                <w:rFonts w:ascii="Times New Roman"/>
                <w:b w:val="false"/>
                <w:i w:val="false"/>
                <w:color w:val="000000"/>
                <w:sz w:val="20"/>
              </w:rPr>
              <w:t>"Дене шынықтыру және спорт туралы"</w:t>
            </w:r>
            <w:r>
              <w:rPr>
                <w:rFonts w:ascii="Times New Roman"/>
                <w:b w:val="false"/>
                <w:i w:val="false"/>
                <w:color w:val="000000"/>
                <w:sz w:val="20"/>
              </w:rPr>
              <w:t xml:space="preserve">, </w:t>
            </w:r>
            <w:r>
              <w:rPr>
                <w:rFonts w:ascii="Times New Roman"/>
                <w:b w:val="false"/>
                <w:i w:val="false"/>
                <w:color w:val="000000"/>
                <w:sz w:val="20"/>
              </w:rPr>
              <w:t>"Сыбайлас жемқорлыққа қарсы іс-қимыл туралы"</w:t>
            </w:r>
            <w:r>
              <w:rPr>
                <w:rFonts w:ascii="Times New Roman"/>
                <w:b w:val="false"/>
                <w:i w:val="false"/>
                <w:color w:val="000000"/>
                <w:sz w:val="20"/>
              </w:rPr>
              <w:t xml:space="preserve">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2"/>
          <w:p>
            <w:pPr>
              <w:spacing w:after="20"/>
              <w:ind w:left="20"/>
              <w:jc w:val="both"/>
            </w:pPr>
            <w:r>
              <w:rPr>
                <w:rFonts w:ascii="Times New Roman"/>
                <w:b w:val="false"/>
                <w:i w:val="false"/>
                <w:color w:val="000000"/>
                <w:sz w:val="20"/>
              </w:rPr>
              <w:t>
Техникалық ойлаудың жоғары деңгейі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Жеке ұйымшылдық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Әлеуметтік жауапкершілік </w:t>
            </w:r>
          </w:p>
          <w:p>
            <w:pPr>
              <w:spacing w:after="20"/>
              <w:ind w:left="20"/>
              <w:jc w:val="both"/>
            </w:pPr>
            <w:r>
              <w:rPr>
                <w:rFonts w:ascii="Times New Roman"/>
                <w:b w:val="false"/>
                <w:i w:val="false"/>
                <w:color w:val="000000"/>
                <w:sz w:val="20"/>
              </w:rPr>
              <w:t>
Кәсіби құзыреттілік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3"/>
          <w:p>
            <w:pPr>
              <w:spacing w:after="20"/>
              <w:ind w:left="20"/>
              <w:jc w:val="both"/>
            </w:pPr>
            <w:r>
              <w:rPr>
                <w:rFonts w:ascii="Times New Roman"/>
                <w:b w:val="false"/>
                <w:i w:val="false"/>
                <w:color w:val="000000"/>
                <w:sz w:val="20"/>
              </w:rPr>
              <w:t>
5</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4"/>
          <w:p>
            <w:pPr>
              <w:spacing w:after="20"/>
              <w:ind w:left="20"/>
              <w:jc w:val="both"/>
            </w:pPr>
            <w:r>
              <w:rPr>
                <w:rFonts w:ascii="Times New Roman"/>
                <w:b w:val="false"/>
                <w:i w:val="false"/>
                <w:color w:val="000000"/>
                <w:sz w:val="20"/>
              </w:rPr>
              <w:t>
Сервис бойынша жаттықтырушы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Аға жаттықтырушы</w:t>
            </w:r>
          </w:p>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"Аға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5"/>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105"/>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6"/>
          <w:p>
            <w:pPr>
              <w:spacing w:after="20"/>
              <w:ind w:left="20"/>
              <w:jc w:val="both"/>
            </w:pPr>
            <w:r>
              <w:rPr>
                <w:rFonts w:ascii="Times New Roman"/>
                <w:b w:val="false"/>
                <w:i w:val="false"/>
                <w:color w:val="000000"/>
                <w:sz w:val="20"/>
              </w:rPr>
              <w:t>
Білім деңгейі:</w:t>
            </w:r>
          </w:p>
          <w:bookmarkEnd w:id="106"/>
          <w:p>
            <w:pPr>
              <w:spacing w:after="20"/>
              <w:ind w:left="20"/>
              <w:jc w:val="both"/>
            </w:pPr>
            <w:r>
              <w:rPr>
                <w:rFonts w:ascii="Times New Roman"/>
                <w:b w:val="false"/>
                <w:i w:val="false"/>
                <w:color w:val="000000"/>
                <w:sz w:val="20"/>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Мамандығы:</w:t>
            </w:r>
          </w:p>
          <w:bookmarkEnd w:id="107"/>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4 жыл жұмыс өтілінің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8"/>
          <w:p>
            <w:pPr>
              <w:spacing w:after="20"/>
              <w:ind w:left="20"/>
              <w:jc w:val="both"/>
            </w:pPr>
            <w:r>
              <w:rPr>
                <w:rFonts w:ascii="Times New Roman"/>
                <w:b w:val="false"/>
                <w:i w:val="false"/>
                <w:color w:val="000000"/>
                <w:sz w:val="20"/>
              </w:rPr>
              <w:t>
3422-1 Сервис бойынша жаттықтырушы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3422-1-009 Жаттықтырушы</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спорттық жарыстарға дайындау, спортшыларды спорттық жетілдіру үшін іріктеуді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1. Спортшыларды (ұлттық құрама команданы) жарыстарға дайындауды ұйымдастыру.</w:t>
            </w:r>
          </w:p>
          <w:bookmarkEnd w:id="109"/>
          <w:p>
            <w:pPr>
              <w:spacing w:after="20"/>
              <w:ind w:left="20"/>
              <w:jc w:val="both"/>
            </w:pPr>
            <w:r>
              <w:rPr>
                <w:rFonts w:ascii="Times New Roman"/>
                <w:b w:val="false"/>
                <w:i w:val="false"/>
                <w:color w:val="000000"/>
                <w:sz w:val="20"/>
              </w:rPr>
              <w:t>
2. Сабаққа дайындық кезінде оқу материалын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Қосымша еңбек функциялары: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Дағды 1:</w:t>
            </w:r>
          </w:p>
          <w:p>
            <w:pPr>
              <w:spacing w:after="20"/>
              <w:ind w:left="20"/>
              <w:jc w:val="both"/>
            </w:pPr>
            <w:r>
              <w:rPr>
                <w:rFonts w:ascii="Times New Roman"/>
                <w:b w:val="false"/>
                <w:i w:val="false"/>
                <w:color w:val="000000"/>
                <w:sz w:val="20"/>
              </w:rPr>
              <w:t>
Спортшы физиологиясының ерекшеліктерін түсіну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Спортшыларды (ұлттық құрама команданы) жарыстарға дайындауды ұйымдастыру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2"/>
          <w:p>
            <w:pPr>
              <w:spacing w:after="20"/>
              <w:ind w:left="20"/>
              <w:jc w:val="both"/>
            </w:pPr>
            <w:r>
              <w:rPr>
                <w:rFonts w:ascii="Times New Roman"/>
                <w:b w:val="false"/>
                <w:i w:val="false"/>
                <w:color w:val="000000"/>
                <w:sz w:val="20"/>
              </w:rPr>
              <w:t>
Машықтар: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Оқу-жаттығу процесін жоспарлауды, ұйымдастыруды және өткізуді қамтамасыз ету, спортшыларды даярлаудың жеке жоспарларын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Спортшылардың жалпы және арнайы дене шынықтыру дайындығы бойынша бақылау нормативтерін қабылдауды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Дайындықтың әр кезеңінде спортшылардың спорттық нәтижеге жету мақсаттары мен міндеттерін анықтайды.</w:t>
            </w:r>
          </w:p>
          <w:p>
            <w:pPr>
              <w:spacing w:after="20"/>
              <w:ind w:left="20"/>
              <w:jc w:val="both"/>
            </w:pPr>
            <w:r>
              <w:rPr>
                <w:rFonts w:ascii="Times New Roman"/>
                <w:b w:val="false"/>
                <w:i w:val="false"/>
                <w:color w:val="000000"/>
                <w:sz w:val="20"/>
              </w:rPr>
              <w:t>
4. Дене шынықтыру және спорт саласындағы теориялық және әдістемелік білім арқылы жоғары спорттық нәтижелерге қол жеткізе отырып, оқушылардың физикалық, техникалық, тактикалық және моральдық-еріктік дайындығын дамытады.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3"/>
          <w:p>
            <w:pPr>
              <w:spacing w:after="20"/>
              <w:ind w:left="20"/>
              <w:jc w:val="both"/>
            </w:pPr>
            <w:r>
              <w:rPr>
                <w:rFonts w:ascii="Times New Roman"/>
                <w:b w:val="false"/>
                <w:i w:val="false"/>
                <w:color w:val="000000"/>
                <w:sz w:val="20"/>
              </w:rPr>
              <w:t>
Білімдер: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Адам физиологиясының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теориялары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Спортпен шұғылданушылардың дене шынықтыру және функционалдық даярлығының нормативтерін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Спорт түрі (спорт пәні) бойынша спорттық даярлау бағдарламаларын меңгеру. </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4"/>
          <w:p>
            <w:pPr>
              <w:spacing w:after="20"/>
              <w:ind w:left="20"/>
              <w:jc w:val="both"/>
            </w:pPr>
            <w:r>
              <w:rPr>
                <w:rFonts w:ascii="Times New Roman"/>
                <w:b w:val="false"/>
                <w:i w:val="false"/>
                <w:color w:val="000000"/>
                <w:sz w:val="20"/>
              </w:rPr>
              <w:t>
Дағды 2:</w:t>
            </w:r>
          </w:p>
          <w:bookmarkEnd w:id="114"/>
          <w:p>
            <w:pPr>
              <w:spacing w:after="20"/>
              <w:ind w:left="20"/>
              <w:jc w:val="both"/>
            </w:pPr>
            <w:r>
              <w:rPr>
                <w:rFonts w:ascii="Times New Roman"/>
                <w:b w:val="false"/>
                <w:i w:val="false"/>
                <w:color w:val="000000"/>
                <w:sz w:val="20"/>
              </w:rPr>
              <w:t>
Жаттығу және спорт кезінде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5"/>
          <w:p>
            <w:pPr>
              <w:spacing w:after="20"/>
              <w:ind w:left="20"/>
              <w:jc w:val="both"/>
            </w:pPr>
            <w:r>
              <w:rPr>
                <w:rFonts w:ascii="Times New Roman"/>
                <w:b w:val="false"/>
                <w:i w:val="false"/>
                <w:color w:val="000000"/>
                <w:sz w:val="20"/>
              </w:rPr>
              <w:t>
Машықтар: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Жалпы дене шынықтыру және арнайы дайындық сабақтарында қолданылатын спорттық жабдықтарды, мүкәммалды, бақылау-өлшеу аспаптарын және өлшеу құралдарын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дене шынықтыру және арнайы дайындық сабақтарын өткізу кезінде жарақат алу жағдайларын ескертеді.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Жаттығудың қауіпсіз әдістерін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Спорттық нысандар мен мүкәммалдың ақауларын анықтайды.</w:t>
            </w:r>
          </w:p>
          <w:p>
            <w:pPr>
              <w:spacing w:after="20"/>
              <w:ind w:left="20"/>
              <w:jc w:val="both"/>
            </w:pPr>
            <w:r>
              <w:rPr>
                <w:rFonts w:ascii="Times New Roman"/>
                <w:b w:val="false"/>
                <w:i w:val="false"/>
                <w:color w:val="000000"/>
                <w:sz w:val="20"/>
              </w:rPr>
              <w:t>
5. Алғашқы көмекті ұйымдастыру, өрттен қорғау құралдарын, жеке қорғану құралдарын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6"/>
          <w:p>
            <w:pPr>
              <w:spacing w:after="20"/>
              <w:ind w:left="20"/>
              <w:jc w:val="both"/>
            </w:pPr>
            <w:r>
              <w:rPr>
                <w:rFonts w:ascii="Times New Roman"/>
                <w:b w:val="false"/>
                <w:i w:val="false"/>
                <w:color w:val="000000"/>
                <w:sz w:val="20"/>
              </w:rPr>
              <w:t>
Білімдер: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Физиология, анатомия және биомеханика.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 спорт және қауіпсіздікті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Дұрыс тамақтануды ұйымдастыру, диетология негіздерін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жаттығуларын дұрыс орындау.</w:t>
            </w:r>
          </w:p>
          <w:p>
            <w:pPr>
              <w:spacing w:after="20"/>
              <w:ind w:left="20"/>
              <w:jc w:val="both"/>
            </w:pPr>
            <w:r>
              <w:rPr>
                <w:rFonts w:ascii="Times New Roman"/>
                <w:b w:val="false"/>
                <w:i w:val="false"/>
                <w:color w:val="000000"/>
                <w:sz w:val="20"/>
              </w:rPr>
              <w:t>
5. Оқыту әдістері,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7"/>
          <w:p>
            <w:pPr>
              <w:spacing w:after="20"/>
              <w:ind w:left="20"/>
              <w:jc w:val="both"/>
            </w:pPr>
            <w:r>
              <w:rPr>
                <w:rFonts w:ascii="Times New Roman"/>
                <w:b w:val="false"/>
                <w:i w:val="false"/>
                <w:color w:val="000000"/>
                <w:sz w:val="20"/>
              </w:rPr>
              <w:t>
Еңбек функциясы 2:</w:t>
            </w:r>
          </w:p>
          <w:bookmarkEnd w:id="117"/>
          <w:p>
            <w:pPr>
              <w:spacing w:after="20"/>
              <w:ind w:left="20"/>
              <w:jc w:val="both"/>
            </w:pPr>
            <w:r>
              <w:rPr>
                <w:rFonts w:ascii="Times New Roman"/>
                <w:b w:val="false"/>
                <w:i w:val="false"/>
                <w:color w:val="000000"/>
                <w:sz w:val="20"/>
              </w:rPr>
              <w:t>
Сабаққа дайындық кезінде оқу материалын жоспарлау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8"/>
          <w:p>
            <w:pPr>
              <w:spacing w:after="20"/>
              <w:ind w:left="20"/>
              <w:jc w:val="both"/>
            </w:pPr>
            <w:r>
              <w:rPr>
                <w:rFonts w:ascii="Times New Roman"/>
                <w:b w:val="false"/>
                <w:i w:val="false"/>
                <w:color w:val="000000"/>
                <w:sz w:val="20"/>
              </w:rPr>
              <w:t>
Дағды 1:</w:t>
            </w:r>
          </w:p>
          <w:bookmarkEnd w:id="118"/>
          <w:p>
            <w:pPr>
              <w:spacing w:after="20"/>
              <w:ind w:left="20"/>
              <w:jc w:val="both"/>
            </w:pPr>
            <w:r>
              <w:rPr>
                <w:rFonts w:ascii="Times New Roman"/>
                <w:b w:val="false"/>
                <w:i w:val="false"/>
                <w:color w:val="000000"/>
                <w:sz w:val="20"/>
              </w:rPr>
              <w:t>
Спортшыларды даярлау жоспарын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Сабаққа дайындық кезінде оқу материалын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жетілдіру үшін перспективалы спортшыларды іріктеуді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Дайындықтың әр кезеңінде спортшылардың спорттық нәтижеге жету мақсаттары мен міндеттерін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дайындық жоспарларының орындалуын, спортшылардың нәтижелерін талдау және алынған мәліметтерді ескере отырып, оларды одан әрі дайындауға түзетулер енгізеді.</w:t>
            </w:r>
          </w:p>
          <w:p>
            <w:pPr>
              <w:spacing w:after="20"/>
              <w:ind w:left="20"/>
              <w:jc w:val="both"/>
            </w:pPr>
            <w:r>
              <w:rPr>
                <w:rFonts w:ascii="Times New Roman"/>
                <w:b w:val="false"/>
                <w:i w:val="false"/>
                <w:color w:val="000000"/>
                <w:sz w:val="20"/>
              </w:rPr>
              <w:t>
5. Спорттық этиканың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Жалпы дамыту жаттығуларының, имитациялық жаттығулардың, жалпы дене шынықтыру деңгейін арттыруға арналған жаттығулардың кешендері, оларды орындау кезіндегі қауіпсіздік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түріндегі спорттық пәндер (жаттығулар) техникасын оқыту әдістемесі, оларды орындау кезіндегі қауіпсіздік техникасы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Жаттығу циклдарында оқитындардың дене және функционалдық дайындығын өлшеу және бағалау бойынша құжаттама жасау тәртібін меңгеру.</w:t>
            </w:r>
          </w:p>
          <w:p>
            <w:pPr>
              <w:spacing w:after="20"/>
              <w:ind w:left="20"/>
              <w:jc w:val="both"/>
            </w:pPr>
            <w:r>
              <w:rPr>
                <w:rFonts w:ascii="Times New Roman"/>
                <w:b w:val="false"/>
                <w:i w:val="false"/>
                <w:color w:val="000000"/>
                <w:sz w:val="20"/>
              </w:rPr>
              <w:t>
4. Жаттығудың жекелеген кешендерінің, спорттық ашық ойындардың оқушының физикалық және функционалдық дайындығына әсерін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1"/>
          <w:p>
            <w:pPr>
              <w:spacing w:after="20"/>
              <w:ind w:left="20"/>
              <w:jc w:val="both"/>
            </w:pPr>
            <w:r>
              <w:rPr>
                <w:rFonts w:ascii="Times New Roman"/>
                <w:b w:val="false"/>
                <w:i w:val="false"/>
                <w:color w:val="000000"/>
                <w:sz w:val="20"/>
              </w:rPr>
              <w:t>
Дағды 2:</w:t>
            </w:r>
          </w:p>
          <w:bookmarkEnd w:id="121"/>
          <w:p>
            <w:pPr>
              <w:spacing w:after="20"/>
              <w:ind w:left="20"/>
              <w:jc w:val="both"/>
            </w:pPr>
            <w:r>
              <w:rPr>
                <w:rFonts w:ascii="Times New Roman"/>
                <w:b w:val="false"/>
                <w:i w:val="false"/>
                <w:color w:val="000000"/>
                <w:sz w:val="20"/>
              </w:rPr>
              <w:t>
Жоспарлардың орындалуын іске асыру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2"/>
          <w:p>
            <w:pPr>
              <w:spacing w:after="20"/>
              <w:ind w:left="20"/>
              <w:jc w:val="both"/>
            </w:pPr>
            <w:r>
              <w:rPr>
                <w:rFonts w:ascii="Times New Roman"/>
                <w:b w:val="false"/>
                <w:i w:val="false"/>
                <w:color w:val="000000"/>
                <w:sz w:val="20"/>
              </w:rPr>
              <w:t>
Машықтар: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циклдарында оқушылардың физикалық және функционалдық дайындығының динамикасын талдау, жаттығу цикліндегі мәселелерді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Функционалдық жай-күйі мен спорттық формасын сақтау үшін спортпен шұғылданатын адамның спорттық және сауықтыру тамағын (диетасын) ұстау, еңбек және демалыс режимін сақтау бойынша ұсынымдарды негіздейді.</w:t>
            </w:r>
          </w:p>
          <w:p>
            <w:pPr>
              <w:spacing w:after="20"/>
              <w:ind w:left="20"/>
              <w:jc w:val="both"/>
            </w:pPr>
            <w:r>
              <w:rPr>
                <w:rFonts w:ascii="Times New Roman"/>
                <w:b w:val="false"/>
                <w:i w:val="false"/>
                <w:color w:val="000000"/>
                <w:sz w:val="20"/>
              </w:rPr>
              <w:t>
3. Жаттығудың жекелеген кешендерінің, спорттық ашық ойындардың оқушының физикалық және функционалдық дайындығына әсерін болжайды.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3"/>
          <w:p>
            <w:pPr>
              <w:spacing w:after="20"/>
              <w:ind w:left="20"/>
              <w:jc w:val="both"/>
            </w:pPr>
            <w:r>
              <w:rPr>
                <w:rFonts w:ascii="Times New Roman"/>
                <w:b w:val="false"/>
                <w:i w:val="false"/>
                <w:color w:val="000000"/>
                <w:sz w:val="20"/>
              </w:rPr>
              <w:t>
1. Адам физиологиясын білу.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жаттығулардың теориясы мен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келтіру жаттығуларының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Адамның жас ерекшеліктерін білу.</w:t>
            </w:r>
          </w:p>
          <w:p>
            <w:pPr>
              <w:spacing w:after="20"/>
              <w:ind w:left="20"/>
              <w:jc w:val="both"/>
            </w:pPr>
            <w:r>
              <w:rPr>
                <w:rFonts w:ascii="Times New Roman"/>
                <w:b w:val="false"/>
                <w:i w:val="false"/>
                <w:color w:val="000000"/>
                <w:sz w:val="20"/>
              </w:rPr>
              <w:t>
5. Дене шынықтырумен айналысуға қарсы көрсеткіштерді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4"/>
          <w:p>
            <w:pPr>
              <w:spacing w:after="20"/>
              <w:ind w:left="20"/>
              <w:jc w:val="both"/>
            </w:pPr>
            <w:r>
              <w:rPr>
                <w:rFonts w:ascii="Times New Roman"/>
                <w:b w:val="false"/>
                <w:i w:val="false"/>
                <w:color w:val="000000"/>
                <w:sz w:val="20"/>
              </w:rPr>
              <w:t>
Ұйымдастырушылық және коммуникативтік дағдылар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әлеуметтік жауапкершілік </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5"/>
          <w:p>
            <w:pPr>
              <w:spacing w:after="20"/>
              <w:ind w:left="20"/>
              <w:jc w:val="both"/>
            </w:pPr>
            <w:r>
              <w:rPr>
                <w:rFonts w:ascii="Times New Roman"/>
                <w:b w:val="false"/>
                <w:i w:val="false"/>
                <w:color w:val="000000"/>
                <w:sz w:val="20"/>
              </w:rPr>
              <w:t>
5</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6"/>
          <w:p>
            <w:pPr>
              <w:spacing w:after="20"/>
              <w:ind w:left="20"/>
              <w:jc w:val="both"/>
            </w:pPr>
            <w:r>
              <w:rPr>
                <w:rFonts w:ascii="Times New Roman"/>
                <w:b w:val="false"/>
                <w:i w:val="false"/>
                <w:color w:val="000000"/>
                <w:sz w:val="20"/>
              </w:rPr>
              <w:t>
Сервис бойынша жаттықтырушы.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Аға жаттықтырушы.</w:t>
            </w:r>
          </w:p>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7"/>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127"/>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8"/>
          <w:p>
            <w:pPr>
              <w:spacing w:after="20"/>
              <w:ind w:left="20"/>
              <w:jc w:val="both"/>
            </w:pPr>
            <w:r>
              <w:rPr>
                <w:rFonts w:ascii="Times New Roman"/>
                <w:b w:val="false"/>
                <w:i w:val="false"/>
                <w:color w:val="000000"/>
                <w:sz w:val="20"/>
              </w:rPr>
              <w:t>
Білім деңгейі:</w:t>
            </w:r>
          </w:p>
          <w:bookmarkEnd w:id="128"/>
          <w:p>
            <w:pPr>
              <w:spacing w:after="20"/>
              <w:ind w:left="20"/>
              <w:jc w:val="both"/>
            </w:pPr>
            <w:r>
              <w:rPr>
                <w:rFonts w:ascii="Times New Roman"/>
                <w:b w:val="false"/>
                <w:i w:val="false"/>
                <w:color w:val="000000"/>
                <w:sz w:val="20"/>
              </w:rPr>
              <w:t>
"Дене шынықтыру және спорт" мамандығы бойынша педагогикалық ғылымдар кадрларын даярлау бағыты бойынша жоғары (немесе жоғары оқу орнынан кейінгі)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9"/>
          <w:p>
            <w:pPr>
              <w:spacing w:after="20"/>
              <w:ind w:left="20"/>
              <w:jc w:val="both"/>
            </w:pPr>
            <w:r>
              <w:rPr>
                <w:rFonts w:ascii="Times New Roman"/>
                <w:b w:val="false"/>
                <w:i w:val="false"/>
                <w:color w:val="000000"/>
                <w:sz w:val="20"/>
              </w:rPr>
              <w:t>
Мамандығы:</w:t>
            </w:r>
          </w:p>
          <w:bookmarkEnd w:id="129"/>
          <w:p>
            <w:pPr>
              <w:spacing w:after="20"/>
              <w:ind w:left="20"/>
              <w:jc w:val="both"/>
            </w:pPr>
            <w:r>
              <w:rPr>
                <w:rFonts w:ascii="Times New Roman"/>
                <w:b w:val="false"/>
                <w:i w:val="false"/>
                <w:color w:val="000000"/>
                <w:sz w:val="20"/>
              </w:rPr>
              <w:t>
"Дене шынықтыру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спортшыларды даярлау бойынша жаттықтырушының аттестаттау туралы куәліктің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0"/>
          <w:p>
            <w:pPr>
              <w:spacing w:after="20"/>
              <w:ind w:left="20"/>
              <w:jc w:val="both"/>
            </w:pPr>
            <w:r>
              <w:rPr>
                <w:rFonts w:ascii="Times New Roman"/>
                <w:b w:val="false"/>
                <w:i w:val="false"/>
                <w:color w:val="000000"/>
                <w:sz w:val="20"/>
              </w:rPr>
              <w:t xml:space="preserve">
3422-1 Сервис бойынша жаттықтырушы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3422-1-009 Жаттықтырушы</w:t>
            </w:r>
          </w:p>
          <w:p>
            <w:pPr>
              <w:spacing w:after="20"/>
              <w:ind w:left="20"/>
              <w:jc w:val="both"/>
            </w:pPr>
            <w:r>
              <w:rPr>
                <w:rFonts w:ascii="Times New Roman"/>
                <w:b w:val="false"/>
                <w:i w:val="false"/>
                <w:color w:val="000000"/>
                <w:sz w:val="20"/>
              </w:rPr>
              <w:t>
1431-0-001 Аға жаттықтырушы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құрама командасының спортшыларын даярлауға қатысатын жаттықтырушылардың, мамандардың жұмысын үйлестіру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1"/>
          <w:p>
            <w:pPr>
              <w:spacing w:after="20"/>
              <w:ind w:left="20"/>
              <w:jc w:val="both"/>
            </w:pPr>
            <w:r>
              <w:rPr>
                <w:rFonts w:ascii="Times New Roman"/>
                <w:b w:val="false"/>
                <w:i w:val="false"/>
                <w:color w:val="000000"/>
                <w:sz w:val="20"/>
              </w:rPr>
              <w:t>
1. Дене шынықтыру-спорт ұйымдарының, жаттықтырушылардың, Қазақстан Республикасы құрама командаларының (ұлттық құрама командалардың) спортшыларын даярлау жөніндегі мамандардың жұмысын үйлестіру.</w:t>
            </w:r>
          </w:p>
          <w:bookmarkEnd w:id="131"/>
          <w:p>
            <w:pPr>
              <w:spacing w:after="20"/>
              <w:ind w:left="20"/>
              <w:jc w:val="both"/>
            </w:pPr>
            <w:r>
              <w:rPr>
                <w:rFonts w:ascii="Times New Roman"/>
                <w:b w:val="false"/>
                <w:i w:val="false"/>
                <w:color w:val="000000"/>
                <w:sz w:val="20"/>
              </w:rPr>
              <w:t>
2. Қазақстан Республикасының аумағында спорт түрін (түрлерін) дамыту стратегиясын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2"/>
          <w:p>
            <w:pPr>
              <w:spacing w:after="20"/>
              <w:ind w:left="20"/>
              <w:jc w:val="both"/>
            </w:pPr>
            <w:r>
              <w:rPr>
                <w:rFonts w:ascii="Times New Roman"/>
                <w:b w:val="false"/>
                <w:i w:val="false"/>
                <w:color w:val="000000"/>
                <w:sz w:val="20"/>
              </w:rPr>
              <w:t>
 </w:t>
            </w:r>
          </w:p>
          <w:bookmarkEnd w:id="132"/>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Дене шынықтыру-спорт ұйымдарының, жаттықтырушылардың, Қазақстан Республикасы құрама командаларының (ұлттық құрама командалардың) спортшыларын даярлау жөніндегі мамандардың жұмысын үйлестіру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3"/>
          <w:p>
            <w:pPr>
              <w:spacing w:after="20"/>
              <w:ind w:left="20"/>
              <w:jc w:val="both"/>
            </w:pPr>
            <w:r>
              <w:rPr>
                <w:rFonts w:ascii="Times New Roman"/>
                <w:b w:val="false"/>
                <w:i w:val="false"/>
                <w:color w:val="000000"/>
                <w:sz w:val="20"/>
              </w:rPr>
              <w:t>
Дағды 1:</w:t>
            </w:r>
          </w:p>
          <w:bookmarkEnd w:id="133"/>
          <w:p>
            <w:pPr>
              <w:spacing w:after="20"/>
              <w:ind w:left="20"/>
              <w:jc w:val="both"/>
            </w:pPr>
            <w:r>
              <w:rPr>
                <w:rFonts w:ascii="Times New Roman"/>
                <w:b w:val="false"/>
                <w:i w:val="false"/>
                <w:color w:val="000000"/>
                <w:sz w:val="20"/>
              </w:rPr>
              <w:t>
Қазақстан Республикасының Ұлттық құрама командаларының спортшыларын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өңірлерінде спорт түрлерін (түрлерін) насихаттау, спорттық іс-шараларды ұйымдастыру және өткізу бойынша спорт түрлері бойынша спорт федерацияларымен, дене шынықтыру-спорт ұйымдарымен өзара іс-қимылды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Дене шынықтыру-спорт ұйымдарының, жаттықтырушылардың, Қазақстан Республикасы Ұлттық құрама командаларының (ұлттық құрама командалардың) спортшыларын даярлау жөніндегі мамандардың жұмысын үйлестіреді. </w:t>
            </w:r>
          </w:p>
          <w:p>
            <w:pPr>
              <w:spacing w:after="20"/>
              <w:ind w:left="20"/>
              <w:jc w:val="both"/>
            </w:pPr>
            <w:r>
              <w:rPr>
                <w:rFonts w:ascii="Times New Roman"/>
                <w:b w:val="false"/>
                <w:i w:val="false"/>
                <w:color w:val="000000"/>
                <w:sz w:val="20"/>
              </w:rPr>
              <w:t>
3. Спортшылардың спортта тыйым салынған субстанцияларды және (немесе) әдістерді пайдалану жағдайларының алдын алу және алдын алу жөніндегі жұмысты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5"/>
          <w:p>
            <w:pPr>
              <w:spacing w:after="20"/>
              <w:ind w:left="20"/>
              <w:jc w:val="both"/>
            </w:pPr>
            <w:r>
              <w:rPr>
                <w:rFonts w:ascii="Times New Roman"/>
                <w:b w:val="false"/>
                <w:i w:val="false"/>
                <w:color w:val="000000"/>
                <w:sz w:val="20"/>
              </w:rPr>
              <w:t>
Білімдер: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түрін реттеу және дамыту бөлігінде дене шынықтыру және спорт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түріндегі спорттық резервті дайындау жүйесі (спорттық пән, спорттық пәндер тобы)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құрама командасының спортшыларын дене шынықтыру, техникалық-тактикалық, психологиялық, функционалдық даярлауды жетілдіру құралдары мен әдістері және олардың деңгейін бақылау әдістерін меңгеру.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6"/>
          <w:p>
            <w:pPr>
              <w:spacing w:after="20"/>
              <w:ind w:left="20"/>
              <w:jc w:val="both"/>
            </w:pPr>
            <w:r>
              <w:rPr>
                <w:rFonts w:ascii="Times New Roman"/>
                <w:b w:val="false"/>
                <w:i w:val="false"/>
                <w:color w:val="000000"/>
                <w:sz w:val="20"/>
              </w:rPr>
              <w:t>
Дағды 2:</w:t>
            </w:r>
          </w:p>
          <w:bookmarkEnd w:id="136"/>
          <w:p>
            <w:pPr>
              <w:spacing w:after="20"/>
              <w:ind w:left="20"/>
              <w:jc w:val="both"/>
            </w:pPr>
            <w:r>
              <w:rPr>
                <w:rFonts w:ascii="Times New Roman"/>
                <w:b w:val="false"/>
                <w:i w:val="false"/>
                <w:color w:val="000000"/>
                <w:sz w:val="20"/>
              </w:rPr>
              <w:t>
Спорт түрлері (түрлері) бойынша кешенді нысаналы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7"/>
          <w:p>
            <w:pPr>
              <w:spacing w:after="20"/>
              <w:ind w:left="20"/>
              <w:jc w:val="both"/>
            </w:pPr>
            <w:r>
              <w:rPr>
                <w:rFonts w:ascii="Times New Roman"/>
                <w:b w:val="false"/>
                <w:i w:val="false"/>
                <w:color w:val="000000"/>
                <w:sz w:val="20"/>
              </w:rPr>
              <w:t>
Машықтар: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құрама команданың жаттықтырушылар кеңесі жұмысының нәтижелігін бағалайды, спорттық нәтижеге теріс және оң әсер ету факторларын және оларды ұтымды басқаруды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құрама команданың жаттықтырушылар кеңесінің мақсаттары мен міндеттерін айқындайды және олардың орындалуына қол жеткізеді.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құрамасының жаттықтырушылары мен спортшыларына консультациялық қолдау көрсетеді.</w:t>
            </w:r>
          </w:p>
          <w:p>
            <w:pPr>
              <w:spacing w:after="20"/>
              <w:ind w:left="20"/>
              <w:jc w:val="both"/>
            </w:pPr>
            <w:r>
              <w:rPr>
                <w:rFonts w:ascii="Times New Roman"/>
                <w:b w:val="false"/>
                <w:i w:val="false"/>
                <w:color w:val="000000"/>
                <w:sz w:val="20"/>
              </w:rPr>
              <w:t>
4. Спорт түрі (түрлері) бойынша кешенді нысаналы бағдарламаны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8"/>
          <w:p>
            <w:pPr>
              <w:spacing w:after="20"/>
              <w:ind w:left="20"/>
              <w:jc w:val="both"/>
            </w:pPr>
            <w:r>
              <w:rPr>
                <w:rFonts w:ascii="Times New Roman"/>
                <w:b w:val="false"/>
                <w:i w:val="false"/>
                <w:color w:val="000000"/>
                <w:sz w:val="20"/>
              </w:rPr>
              <w:t>
Білімдер: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түрі (спорт пәні, спорт пәндері тобы) бойынша ресми және халықаралық спорттық жарыстарды өткізу ережелері мен регламенттерін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құрама командаларын даярлау және спорт түрін дамыту бөлігінде дене шынықтыру және спорт саласындағы нормативтік құқықтық актілерді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түрінің даму тенденцияларын меңгеру.</w:t>
            </w:r>
          </w:p>
          <w:p>
            <w:pPr>
              <w:spacing w:after="20"/>
              <w:ind w:left="20"/>
              <w:jc w:val="both"/>
            </w:pPr>
            <w:r>
              <w:rPr>
                <w:rFonts w:ascii="Times New Roman"/>
                <w:b w:val="false"/>
                <w:i w:val="false"/>
                <w:color w:val="000000"/>
                <w:sz w:val="20"/>
              </w:rPr>
              <w:t>
4. Педагогика, психология және физиология, еңбек заңнамасының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9"/>
          <w:p>
            <w:pPr>
              <w:spacing w:after="20"/>
              <w:ind w:left="20"/>
              <w:jc w:val="both"/>
            </w:pPr>
            <w:r>
              <w:rPr>
                <w:rFonts w:ascii="Times New Roman"/>
                <w:b w:val="false"/>
                <w:i w:val="false"/>
                <w:color w:val="000000"/>
                <w:sz w:val="20"/>
              </w:rPr>
              <w:t>
Еңбек функциясы 2:</w:t>
            </w:r>
          </w:p>
          <w:bookmarkEnd w:id="139"/>
          <w:p>
            <w:pPr>
              <w:spacing w:after="20"/>
              <w:ind w:left="20"/>
              <w:jc w:val="both"/>
            </w:pPr>
            <w:r>
              <w:rPr>
                <w:rFonts w:ascii="Times New Roman"/>
                <w:b w:val="false"/>
                <w:i w:val="false"/>
                <w:color w:val="000000"/>
                <w:sz w:val="20"/>
              </w:rPr>
              <w:t>
Қазақстан Республикасының аумағында спорт түрін (түрлерін) дамыту стратегиясын айқындау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0"/>
          <w:p>
            <w:pPr>
              <w:spacing w:after="20"/>
              <w:ind w:left="20"/>
              <w:jc w:val="both"/>
            </w:pPr>
            <w:r>
              <w:rPr>
                <w:rFonts w:ascii="Times New Roman"/>
                <w:b w:val="false"/>
                <w:i w:val="false"/>
                <w:color w:val="000000"/>
                <w:sz w:val="20"/>
              </w:rPr>
              <w:t>
Дағды 1:</w:t>
            </w:r>
          </w:p>
          <w:bookmarkEnd w:id="140"/>
          <w:p>
            <w:pPr>
              <w:spacing w:after="20"/>
              <w:ind w:left="20"/>
              <w:jc w:val="both"/>
            </w:pPr>
            <w:r>
              <w:rPr>
                <w:rFonts w:ascii="Times New Roman"/>
                <w:b w:val="false"/>
                <w:i w:val="false"/>
                <w:color w:val="000000"/>
                <w:sz w:val="20"/>
              </w:rPr>
              <w:t>
Сыртқы және ішкі факторлардың қауіптілігі мен қауіптілік дәрежесін уақтылы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Кешенді қауіпсіздік (еңбекті қорғау, жарыстар, Өрт, терроризмге қарсы, ақпараттық қауіпсіздік және азаматтық қорғаныс бағдарламаларын игеру кезінде қауіпсіздік техникасы) жөніндегі нұсқаулықтарды дербес немесе мамандарды тарта отырып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құрама командасының спортшыларын арнайы психологиялық даярлауды ұйымдастыруды бақылайды, спортшыларды мотивациялау деңгейін бақылайды.</w:t>
            </w:r>
          </w:p>
          <w:p>
            <w:pPr>
              <w:spacing w:after="20"/>
              <w:ind w:left="20"/>
              <w:jc w:val="both"/>
            </w:pPr>
            <w:r>
              <w:rPr>
                <w:rFonts w:ascii="Times New Roman"/>
                <w:b w:val="false"/>
                <w:i w:val="false"/>
                <w:color w:val="000000"/>
                <w:sz w:val="20"/>
              </w:rPr>
              <w:t>
3. Жаттықтырушылар құрамының мүшелеріне спорттық жарысқа, турнирге және ойынға, спорт құрама командасының спортшыларына жалпы командалық және жеке міндеттер қояды.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2"/>
          <w:p>
            <w:pPr>
              <w:spacing w:after="20"/>
              <w:ind w:left="20"/>
              <w:jc w:val="both"/>
            </w:pPr>
            <w:r>
              <w:rPr>
                <w:rFonts w:ascii="Times New Roman"/>
                <w:b w:val="false"/>
                <w:i w:val="false"/>
                <w:color w:val="000000"/>
                <w:sz w:val="20"/>
              </w:rPr>
              <w:t>
Білімдер: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құрама команданың жарыстық қызметінің алгоритмі және оны іске асыру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Жылдық циклде оқу-жарыс процесін жоспарлау әдістерін меңгеру.</w:t>
            </w:r>
          </w:p>
          <w:p>
            <w:pPr>
              <w:spacing w:after="20"/>
              <w:ind w:left="20"/>
              <w:jc w:val="both"/>
            </w:pPr>
            <w:r>
              <w:rPr>
                <w:rFonts w:ascii="Times New Roman"/>
                <w:b w:val="false"/>
                <w:i w:val="false"/>
                <w:color w:val="000000"/>
                <w:sz w:val="20"/>
              </w:rPr>
              <w:t>
3. Спорт түрі (спорт пәні, спорт пәндері тобы) бойынша ресми және халықаралық спорттық жарыстарды өткізу ережелері мен регламенттерін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3"/>
          <w:p>
            <w:pPr>
              <w:spacing w:after="20"/>
              <w:ind w:left="20"/>
              <w:jc w:val="both"/>
            </w:pPr>
            <w:r>
              <w:rPr>
                <w:rFonts w:ascii="Times New Roman"/>
                <w:b w:val="false"/>
                <w:i w:val="false"/>
                <w:color w:val="000000"/>
                <w:sz w:val="20"/>
              </w:rPr>
              <w:t>
Дағды 2:</w:t>
            </w:r>
          </w:p>
          <w:bookmarkEnd w:id="143"/>
          <w:p>
            <w:pPr>
              <w:spacing w:after="20"/>
              <w:ind w:left="20"/>
              <w:jc w:val="both"/>
            </w:pPr>
            <w:r>
              <w:rPr>
                <w:rFonts w:ascii="Times New Roman"/>
                <w:b w:val="false"/>
                <w:i w:val="false"/>
                <w:color w:val="000000"/>
                <w:sz w:val="20"/>
              </w:rPr>
              <w:t>
Жаттығу процесінде жаттықтырушыларды, спорттық құрама командасының мамандарын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процесінде жаттықтырушыларды, спорт командасының мамандарын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келіссөздер жүргізу және іскерлік хат алмасуды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Жаттықтырушылар, спорт резервін даярлау және толықтыру жөніндегі, спорт құрама командасына кандидаттардың тізімін қалыптастыру жөніндегі мамандар ұсыныстарының негізділігін бағалайды.</w:t>
            </w:r>
          </w:p>
          <w:p>
            <w:pPr>
              <w:spacing w:after="20"/>
              <w:ind w:left="20"/>
              <w:jc w:val="both"/>
            </w:pPr>
            <w:r>
              <w:rPr>
                <w:rFonts w:ascii="Times New Roman"/>
                <w:b w:val="false"/>
                <w:i w:val="false"/>
                <w:color w:val="000000"/>
                <w:sz w:val="20"/>
              </w:rPr>
              <w:t>
4. Қазақстан Республикасының штаттық және ұлттық құрама командасына кандидаттарды қабылдау бойынша ұсыныстар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5"/>
          <w:p>
            <w:pPr>
              <w:spacing w:after="20"/>
              <w:ind w:left="20"/>
              <w:jc w:val="both"/>
            </w:pPr>
            <w:r>
              <w:rPr>
                <w:rFonts w:ascii="Times New Roman"/>
                <w:b w:val="false"/>
                <w:i w:val="false"/>
                <w:color w:val="000000"/>
                <w:sz w:val="20"/>
              </w:rPr>
              <w:t>
1. Кәсіби спортшылар қол жеткізген спорт түрі (спорт пәні, спорт пәндері тобы) бойынша жарыс қызметінің рекордтық нәтижелерінің деңгейін меңгеру.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олимпиада ұйымы Хартиясының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нормативтік құқықтық актілерді меңгеру.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"Дене шынықтыру және спорт туралы", "Сыбайлас жемқорлыққа қарсы іс-қимыл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6"/>
          <w:p>
            <w:pPr>
              <w:spacing w:after="20"/>
              <w:ind w:left="20"/>
              <w:jc w:val="both"/>
            </w:pPr>
            <w:r>
              <w:rPr>
                <w:rFonts w:ascii="Times New Roman"/>
                <w:b w:val="false"/>
                <w:i w:val="false"/>
                <w:color w:val="000000"/>
                <w:sz w:val="20"/>
              </w:rPr>
              <w:t>
Ұйымдастырушылық және коммуникативтік дағдылар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әлеуметтік жауапкершілік </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7"/>
          <w:p>
            <w:pPr>
              <w:spacing w:after="20"/>
              <w:ind w:left="20"/>
              <w:jc w:val="both"/>
            </w:pPr>
            <w:r>
              <w:rPr>
                <w:rFonts w:ascii="Times New Roman"/>
                <w:b w:val="false"/>
                <w:i w:val="false"/>
                <w:color w:val="000000"/>
                <w:sz w:val="20"/>
              </w:rPr>
              <w:t>
5</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8"/>
          <w:p>
            <w:pPr>
              <w:spacing w:after="20"/>
              <w:ind w:left="20"/>
              <w:jc w:val="both"/>
            </w:pPr>
            <w:r>
              <w:rPr>
                <w:rFonts w:ascii="Times New Roman"/>
                <w:b w:val="false"/>
                <w:i w:val="false"/>
                <w:color w:val="000000"/>
                <w:sz w:val="20"/>
              </w:rPr>
              <w:t>
Сервис бойынша жаттықтырушы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Жаттықтырушы</w:t>
            </w:r>
          </w:p>
          <w:p>
            <w:pPr>
              <w:spacing w:after="20"/>
              <w:ind w:left="20"/>
              <w:jc w:val="both"/>
            </w:pPr>
            <w:r>
              <w:rPr>
                <w:rFonts w:ascii="Times New Roman"/>
                <w:b w:val="false"/>
                <w:i w:val="false"/>
                <w:color w:val="000000"/>
                <w:sz w:val="20"/>
              </w:rPr>
              <w:t>
Аға жаттықтырушы</w:t>
            </w:r>
          </w:p>
        </w:tc>
      </w:tr>
    </w:tbl>
    <w:bookmarkStart w:name="z271" w:id="149"/>
    <w:p>
      <w:pPr>
        <w:spacing w:after="0"/>
        <w:ind w:left="0"/>
        <w:jc w:val="left"/>
      </w:pPr>
      <w:r>
        <w:rPr>
          <w:rFonts w:ascii="Times New Roman"/>
          <w:b/>
          <w:i w:val="false"/>
          <w:color w:val="000000"/>
        </w:rPr>
        <w:t xml:space="preserve"> 4-тарау. Кәсіби стандарттың техникалық деректері</w:t>
      </w:r>
    </w:p>
    <w:bookmarkEnd w:id="149"/>
    <w:bookmarkStart w:name="z272" w:id="150"/>
    <w:p>
      <w:pPr>
        <w:spacing w:after="0"/>
        <w:ind w:left="0"/>
        <w:jc w:val="both"/>
      </w:pPr>
      <w:r>
        <w:rPr>
          <w:rFonts w:ascii="Times New Roman"/>
          <w:b w:val="false"/>
          <w:i w:val="false"/>
          <w:color w:val="000000"/>
          <w:sz w:val="28"/>
        </w:rPr>
        <w:t>
      1. Мемлекеттік органның атауы:</w:t>
      </w:r>
    </w:p>
    <w:bookmarkEnd w:id="150"/>
    <w:bookmarkStart w:name="z273" w:id="151"/>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151"/>
    <w:bookmarkStart w:name="z274" w:id="152"/>
    <w:p>
      <w:pPr>
        <w:spacing w:after="0"/>
        <w:ind w:left="0"/>
        <w:jc w:val="both"/>
      </w:pPr>
      <w:r>
        <w:rPr>
          <w:rFonts w:ascii="Times New Roman"/>
          <w:b w:val="false"/>
          <w:i w:val="false"/>
          <w:color w:val="000000"/>
          <w:sz w:val="28"/>
        </w:rPr>
        <w:t>
      Орындаушы: Жарқынбекова Ақбота Шыныбекқызы</w:t>
      </w:r>
    </w:p>
    <w:bookmarkEnd w:id="152"/>
    <w:bookmarkStart w:name="z275" w:id="153"/>
    <w:p>
      <w:pPr>
        <w:spacing w:after="0"/>
        <w:ind w:left="0"/>
        <w:jc w:val="both"/>
      </w:pPr>
      <w:r>
        <w:rPr>
          <w:rFonts w:ascii="Times New Roman"/>
          <w:b w:val="false"/>
          <w:i w:val="false"/>
          <w:color w:val="000000"/>
          <w:sz w:val="28"/>
        </w:rPr>
        <w:t>
      E-mail: a.zharkynbekova@tsm.gov.kz</w:t>
      </w:r>
    </w:p>
    <w:bookmarkEnd w:id="153"/>
    <w:bookmarkStart w:name="z276" w:id="154"/>
    <w:p>
      <w:pPr>
        <w:spacing w:after="0"/>
        <w:ind w:left="0"/>
        <w:jc w:val="both"/>
      </w:pPr>
      <w:r>
        <w:rPr>
          <w:rFonts w:ascii="Times New Roman"/>
          <w:b w:val="false"/>
          <w:i w:val="false"/>
          <w:color w:val="000000"/>
          <w:sz w:val="28"/>
        </w:rPr>
        <w:t>
      Телефон нөмірі: +7 (7172) 741269.</w:t>
      </w:r>
    </w:p>
    <w:bookmarkEnd w:id="154"/>
    <w:bookmarkStart w:name="z277" w:id="155"/>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155"/>
    <w:bookmarkStart w:name="z278" w:id="156"/>
    <w:p>
      <w:pPr>
        <w:spacing w:after="0"/>
        <w:ind w:left="0"/>
        <w:jc w:val="both"/>
      </w:pPr>
      <w:r>
        <w:rPr>
          <w:rFonts w:ascii="Times New Roman"/>
          <w:b w:val="false"/>
          <w:i w:val="false"/>
          <w:color w:val="000000"/>
          <w:sz w:val="28"/>
        </w:rPr>
        <w:t>
      Орындаушы: Бөстекбаев Жасұлан</w:t>
      </w:r>
    </w:p>
    <w:bookmarkEnd w:id="156"/>
    <w:bookmarkStart w:name="z279" w:id="157"/>
    <w:p>
      <w:pPr>
        <w:spacing w:after="0"/>
        <w:ind w:left="0"/>
        <w:jc w:val="both"/>
      </w:pPr>
      <w:r>
        <w:rPr>
          <w:rFonts w:ascii="Times New Roman"/>
          <w:b w:val="false"/>
          <w:i w:val="false"/>
          <w:color w:val="000000"/>
          <w:sz w:val="28"/>
        </w:rPr>
        <w:t>
      E-mail: zh.bostekbaev@mail.kz</w:t>
      </w:r>
    </w:p>
    <w:bookmarkEnd w:id="157"/>
    <w:bookmarkStart w:name="z280" w:id="158"/>
    <w:p>
      <w:pPr>
        <w:spacing w:after="0"/>
        <w:ind w:left="0"/>
        <w:jc w:val="both"/>
      </w:pPr>
      <w:r>
        <w:rPr>
          <w:rFonts w:ascii="Times New Roman"/>
          <w:b w:val="false"/>
          <w:i w:val="false"/>
          <w:color w:val="000000"/>
          <w:sz w:val="28"/>
        </w:rPr>
        <w:t>
      Телефон нөмірі: +7 778 342 36 80.</w:t>
      </w:r>
    </w:p>
    <w:bookmarkEnd w:id="158"/>
    <w:bookmarkStart w:name="z281" w:id="159"/>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159"/>
    <w:bookmarkStart w:name="z282" w:id="160"/>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160"/>
    <w:bookmarkStart w:name="z283" w:id="161"/>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161"/>
    <w:bookmarkStart w:name="z284" w:id="162"/>
    <w:p>
      <w:pPr>
        <w:spacing w:after="0"/>
        <w:ind w:left="0"/>
        <w:jc w:val="both"/>
      </w:pPr>
      <w:r>
        <w:rPr>
          <w:rFonts w:ascii="Times New Roman"/>
          <w:b w:val="false"/>
          <w:i w:val="false"/>
          <w:color w:val="000000"/>
          <w:sz w:val="28"/>
        </w:rPr>
        <w:t>
      5. Нұсқа нөмірі және шығарылған жылы: 2-нұсқа, 2024 жыл.</w:t>
      </w:r>
    </w:p>
    <w:bookmarkEnd w:id="162"/>
    <w:bookmarkStart w:name="z285" w:id="163"/>
    <w:p>
      <w:pPr>
        <w:spacing w:after="0"/>
        <w:ind w:left="0"/>
        <w:jc w:val="both"/>
      </w:pPr>
      <w:r>
        <w:rPr>
          <w:rFonts w:ascii="Times New Roman"/>
          <w:b w:val="false"/>
          <w:i w:val="false"/>
          <w:color w:val="000000"/>
          <w:sz w:val="28"/>
        </w:rPr>
        <w:t>
      6. Болжалды қайта қарау күні: 2027 жылғы 30 қараша.</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240 бұйрығына</w:t>
            </w:r>
            <w:r>
              <w:br/>
            </w:r>
            <w:r>
              <w:rPr>
                <w:rFonts w:ascii="Times New Roman"/>
                <w:b w:val="false"/>
                <w:i w:val="false"/>
                <w:color w:val="000000"/>
                <w:sz w:val="20"/>
              </w:rPr>
              <w:t>2-қосымша</w:t>
            </w:r>
          </w:p>
        </w:tc>
      </w:tr>
    </w:tbl>
    <w:bookmarkStart w:name="z287" w:id="164"/>
    <w:p>
      <w:pPr>
        <w:spacing w:after="0"/>
        <w:ind w:left="0"/>
        <w:jc w:val="left"/>
      </w:pPr>
      <w:r>
        <w:rPr>
          <w:rFonts w:ascii="Times New Roman"/>
          <w:b/>
          <w:i w:val="false"/>
          <w:color w:val="000000"/>
        </w:rPr>
        <w:t xml:space="preserve"> Кәсіби стандарт: "Спорт және фитнес клубтарына (ұйымдарына) басшылық жасау"</w:t>
      </w:r>
    </w:p>
    <w:bookmarkEnd w:id="164"/>
    <w:bookmarkStart w:name="z288" w:id="165"/>
    <w:p>
      <w:pPr>
        <w:spacing w:after="0"/>
        <w:ind w:left="0"/>
        <w:jc w:val="left"/>
      </w:pPr>
      <w:r>
        <w:rPr>
          <w:rFonts w:ascii="Times New Roman"/>
          <w:b/>
          <w:i w:val="false"/>
          <w:color w:val="000000"/>
        </w:rPr>
        <w:t xml:space="preserve"> 1 тарау. Жалпы ережелер</w:t>
      </w:r>
    </w:p>
    <w:bookmarkEnd w:id="165"/>
    <w:bookmarkStart w:name="z289" w:id="166"/>
    <w:p>
      <w:pPr>
        <w:spacing w:after="0"/>
        <w:ind w:left="0"/>
        <w:jc w:val="both"/>
      </w:pPr>
      <w:r>
        <w:rPr>
          <w:rFonts w:ascii="Times New Roman"/>
          <w:b w:val="false"/>
          <w:i w:val="false"/>
          <w:color w:val="000000"/>
          <w:sz w:val="28"/>
        </w:rPr>
        <w:t xml:space="preserve">
      1. Кәсіби стандартты қолдану саласы: "Спорт және фитнес клубтарына (ұйымдарына) басшылық жасау"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166"/>
    <w:bookmarkStart w:name="z290" w:id="167"/>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167"/>
    <w:bookmarkStart w:name="z291" w:id="168"/>
    <w:p>
      <w:pPr>
        <w:spacing w:after="0"/>
        <w:ind w:left="0"/>
        <w:jc w:val="both"/>
      </w:pPr>
      <w:r>
        <w:rPr>
          <w:rFonts w:ascii="Times New Roman"/>
          <w:b w:val="false"/>
          <w:i w:val="false"/>
          <w:color w:val="000000"/>
          <w:sz w:val="28"/>
        </w:rPr>
        <w:t>
      1) дағды-кәсіби тапсырманы толығымен орындауға мүмкіндік беретін білім мен дағдыларды қолдану қабілеті;</w:t>
      </w:r>
    </w:p>
    <w:bookmarkEnd w:id="168"/>
    <w:bookmarkStart w:name="z292" w:id="169"/>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169"/>
    <w:bookmarkStart w:name="z293" w:id="170"/>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70"/>
    <w:bookmarkStart w:name="z294" w:id="171"/>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171"/>
    <w:bookmarkStart w:name="z295" w:id="172"/>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172"/>
    <w:bookmarkStart w:name="z296" w:id="173"/>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173"/>
    <w:bookmarkStart w:name="z297" w:id="174"/>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174"/>
    <w:bookmarkStart w:name="z298" w:id="175"/>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175"/>
    <w:bookmarkStart w:name="z299" w:id="176"/>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176"/>
    <w:bookmarkStart w:name="z300" w:id="177"/>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177"/>
    <w:bookmarkStart w:name="z301" w:id="178"/>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178"/>
    <w:bookmarkStart w:name="z302" w:id="179"/>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179"/>
    <w:bookmarkStart w:name="z303" w:id="180"/>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180"/>
    <w:bookmarkStart w:name="z304" w:id="181"/>
    <w:p>
      <w:pPr>
        <w:spacing w:after="0"/>
        <w:ind w:left="0"/>
        <w:jc w:val="both"/>
      </w:pPr>
      <w:r>
        <w:rPr>
          <w:rFonts w:ascii="Times New Roman"/>
          <w:b w:val="false"/>
          <w:i w:val="false"/>
          <w:color w:val="000000"/>
          <w:sz w:val="28"/>
        </w:rPr>
        <w:t>
      14) спортшы – спорт түрімен (түрлерімен) жүйелі түрде айналысатын және спорттық жарыстарда өнер көрсететін жеке тұлға.</w:t>
      </w:r>
    </w:p>
    <w:bookmarkEnd w:id="181"/>
    <w:bookmarkStart w:name="z305" w:id="182"/>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182"/>
    <w:bookmarkStart w:name="z306" w:id="183"/>
    <w:p>
      <w:pPr>
        <w:spacing w:after="0"/>
        <w:ind w:left="0"/>
        <w:jc w:val="both"/>
      </w:pPr>
      <w:r>
        <w:rPr>
          <w:rFonts w:ascii="Times New Roman"/>
          <w:b w:val="false"/>
          <w:i w:val="false"/>
          <w:color w:val="000000"/>
          <w:sz w:val="28"/>
        </w:rPr>
        <w:t>
      1) БА – Біліктілік анықтамалығы;</w:t>
      </w:r>
    </w:p>
    <w:bookmarkEnd w:id="183"/>
    <w:bookmarkStart w:name="z307" w:id="184"/>
    <w:p>
      <w:pPr>
        <w:spacing w:after="0"/>
        <w:ind w:left="0"/>
        <w:jc w:val="both"/>
      </w:pPr>
      <w:r>
        <w:rPr>
          <w:rFonts w:ascii="Times New Roman"/>
          <w:b w:val="false"/>
          <w:i w:val="false"/>
          <w:color w:val="000000"/>
          <w:sz w:val="28"/>
        </w:rPr>
        <w:t>
      2) БТБА – Бірыңғай тарифтік-біліктілік анықтамалығы.</w:t>
      </w:r>
    </w:p>
    <w:bookmarkEnd w:id="184"/>
    <w:bookmarkStart w:name="z308" w:id="185"/>
    <w:p>
      <w:pPr>
        <w:spacing w:after="0"/>
        <w:ind w:left="0"/>
        <w:jc w:val="both"/>
      </w:pPr>
      <w:r>
        <w:rPr>
          <w:rFonts w:ascii="Times New Roman"/>
          <w:b w:val="false"/>
          <w:i w:val="false"/>
          <w:color w:val="000000"/>
          <w:sz w:val="28"/>
        </w:rPr>
        <w:t>
      3) СБШ – Салалық біліктілік шеңбері;</w:t>
      </w:r>
    </w:p>
    <w:bookmarkEnd w:id="185"/>
    <w:bookmarkStart w:name="z309" w:id="186"/>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186"/>
    <w:bookmarkStart w:name="z310" w:id="187"/>
    <w:p>
      <w:pPr>
        <w:spacing w:after="0"/>
        <w:ind w:left="0"/>
        <w:jc w:val="left"/>
      </w:pPr>
      <w:r>
        <w:rPr>
          <w:rFonts w:ascii="Times New Roman"/>
          <w:b/>
          <w:i w:val="false"/>
          <w:color w:val="000000"/>
        </w:rPr>
        <w:t xml:space="preserve"> 2 тарау. Кәсіби стандарттың паспорты</w:t>
      </w:r>
    </w:p>
    <w:bookmarkEnd w:id="187"/>
    <w:bookmarkStart w:name="z311" w:id="188"/>
    <w:p>
      <w:pPr>
        <w:spacing w:after="0"/>
        <w:ind w:left="0"/>
        <w:jc w:val="both"/>
      </w:pPr>
      <w:r>
        <w:rPr>
          <w:rFonts w:ascii="Times New Roman"/>
          <w:b w:val="false"/>
          <w:i w:val="false"/>
          <w:color w:val="000000"/>
          <w:sz w:val="28"/>
        </w:rPr>
        <w:t xml:space="preserve">
      4. Кәсіби стандарттың атауы: Спорт және фитнес клубтарына (ұйымдарына) басшылық жасау. </w:t>
      </w:r>
    </w:p>
    <w:bookmarkEnd w:id="188"/>
    <w:bookmarkStart w:name="z312" w:id="189"/>
    <w:p>
      <w:pPr>
        <w:spacing w:after="0"/>
        <w:ind w:left="0"/>
        <w:jc w:val="both"/>
      </w:pPr>
      <w:r>
        <w:rPr>
          <w:rFonts w:ascii="Times New Roman"/>
          <w:b w:val="false"/>
          <w:i w:val="false"/>
          <w:color w:val="000000"/>
          <w:sz w:val="28"/>
        </w:rPr>
        <w:t xml:space="preserve">
      5. Кәсіби стандарт коды: R931100. </w:t>
      </w:r>
    </w:p>
    <w:bookmarkEnd w:id="189"/>
    <w:bookmarkStart w:name="z313" w:id="190"/>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190"/>
    <w:bookmarkStart w:name="z314" w:id="191"/>
    <w:p>
      <w:pPr>
        <w:spacing w:after="0"/>
        <w:ind w:left="0"/>
        <w:jc w:val="both"/>
      </w:pPr>
      <w:r>
        <w:rPr>
          <w:rFonts w:ascii="Times New Roman"/>
          <w:b w:val="false"/>
          <w:i w:val="false"/>
          <w:color w:val="000000"/>
          <w:sz w:val="28"/>
        </w:rPr>
        <w:t>
      R Өнер, ойын-сауық және демалыс:</w:t>
      </w:r>
    </w:p>
    <w:bookmarkEnd w:id="191"/>
    <w:bookmarkStart w:name="z315" w:id="192"/>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192"/>
    <w:bookmarkStart w:name="z316" w:id="193"/>
    <w:p>
      <w:pPr>
        <w:spacing w:after="0"/>
        <w:ind w:left="0"/>
        <w:jc w:val="both"/>
      </w:pPr>
      <w:r>
        <w:rPr>
          <w:rFonts w:ascii="Times New Roman"/>
          <w:b w:val="false"/>
          <w:i w:val="false"/>
          <w:color w:val="000000"/>
          <w:sz w:val="28"/>
        </w:rPr>
        <w:t>
      93.1 Спорт саласындағы қызмет;</w:t>
      </w:r>
    </w:p>
    <w:bookmarkEnd w:id="193"/>
    <w:bookmarkStart w:name="z317" w:id="194"/>
    <w:p>
      <w:pPr>
        <w:spacing w:after="0"/>
        <w:ind w:left="0"/>
        <w:jc w:val="both"/>
      </w:pPr>
      <w:r>
        <w:rPr>
          <w:rFonts w:ascii="Times New Roman"/>
          <w:b w:val="false"/>
          <w:i w:val="false"/>
          <w:color w:val="000000"/>
          <w:sz w:val="28"/>
        </w:rPr>
        <w:t>
      93.11 Спорт ғимараттарын пайдалану;</w:t>
      </w:r>
    </w:p>
    <w:bookmarkEnd w:id="194"/>
    <w:bookmarkStart w:name="z318" w:id="195"/>
    <w:p>
      <w:pPr>
        <w:spacing w:after="0"/>
        <w:ind w:left="0"/>
        <w:jc w:val="both"/>
      </w:pPr>
      <w:r>
        <w:rPr>
          <w:rFonts w:ascii="Times New Roman"/>
          <w:b w:val="false"/>
          <w:i w:val="false"/>
          <w:color w:val="000000"/>
          <w:sz w:val="28"/>
        </w:rPr>
        <w:t>
      93.11.0 Спорт ғимараттарын пайдалану.</w:t>
      </w:r>
    </w:p>
    <w:bookmarkEnd w:id="195"/>
    <w:bookmarkStart w:name="z319" w:id="196"/>
    <w:p>
      <w:pPr>
        <w:spacing w:after="0"/>
        <w:ind w:left="0"/>
        <w:jc w:val="both"/>
      </w:pPr>
      <w:r>
        <w:rPr>
          <w:rFonts w:ascii="Times New Roman"/>
          <w:b w:val="false"/>
          <w:i w:val="false"/>
          <w:color w:val="000000"/>
          <w:sz w:val="28"/>
        </w:rPr>
        <w:t>
      R Өнер, ойын-сауық және демалыс:</w:t>
      </w:r>
    </w:p>
    <w:bookmarkEnd w:id="196"/>
    <w:bookmarkStart w:name="z320" w:id="197"/>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197"/>
    <w:bookmarkStart w:name="z321" w:id="198"/>
    <w:p>
      <w:pPr>
        <w:spacing w:after="0"/>
        <w:ind w:left="0"/>
        <w:jc w:val="both"/>
      </w:pPr>
      <w:r>
        <w:rPr>
          <w:rFonts w:ascii="Times New Roman"/>
          <w:b w:val="false"/>
          <w:i w:val="false"/>
          <w:color w:val="000000"/>
          <w:sz w:val="28"/>
        </w:rPr>
        <w:t>
      93.1 спорт саласындағы қызмет;</w:t>
      </w:r>
    </w:p>
    <w:bookmarkEnd w:id="198"/>
    <w:bookmarkStart w:name="z322" w:id="199"/>
    <w:p>
      <w:pPr>
        <w:spacing w:after="0"/>
        <w:ind w:left="0"/>
        <w:jc w:val="both"/>
      </w:pPr>
      <w:r>
        <w:rPr>
          <w:rFonts w:ascii="Times New Roman"/>
          <w:b w:val="false"/>
          <w:i w:val="false"/>
          <w:color w:val="000000"/>
          <w:sz w:val="28"/>
        </w:rPr>
        <w:t>
      93.12 спорт клубтарының қызметі;</w:t>
      </w:r>
    </w:p>
    <w:bookmarkEnd w:id="199"/>
    <w:bookmarkStart w:name="z323" w:id="200"/>
    <w:p>
      <w:pPr>
        <w:spacing w:after="0"/>
        <w:ind w:left="0"/>
        <w:jc w:val="both"/>
      </w:pPr>
      <w:r>
        <w:rPr>
          <w:rFonts w:ascii="Times New Roman"/>
          <w:b w:val="false"/>
          <w:i w:val="false"/>
          <w:color w:val="000000"/>
          <w:sz w:val="28"/>
        </w:rPr>
        <w:t>
      93.12.0 спорт клубтарының қызметі.</w:t>
      </w:r>
    </w:p>
    <w:bookmarkEnd w:id="200"/>
    <w:bookmarkStart w:name="z324" w:id="201"/>
    <w:p>
      <w:pPr>
        <w:spacing w:after="0"/>
        <w:ind w:left="0"/>
        <w:jc w:val="both"/>
      </w:pPr>
      <w:r>
        <w:rPr>
          <w:rFonts w:ascii="Times New Roman"/>
          <w:b w:val="false"/>
          <w:i w:val="false"/>
          <w:color w:val="000000"/>
          <w:sz w:val="28"/>
        </w:rPr>
        <w:t>
      R Өнер, ойын-сауық және демалыс:</w:t>
      </w:r>
    </w:p>
    <w:bookmarkEnd w:id="201"/>
    <w:bookmarkStart w:name="z325" w:id="202"/>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202"/>
    <w:bookmarkStart w:name="z326" w:id="203"/>
    <w:p>
      <w:pPr>
        <w:spacing w:after="0"/>
        <w:ind w:left="0"/>
        <w:jc w:val="both"/>
      </w:pPr>
      <w:r>
        <w:rPr>
          <w:rFonts w:ascii="Times New Roman"/>
          <w:b w:val="false"/>
          <w:i w:val="false"/>
          <w:color w:val="000000"/>
          <w:sz w:val="28"/>
        </w:rPr>
        <w:t>
      93.1 Спорт саласындағы қызмет;</w:t>
      </w:r>
    </w:p>
    <w:bookmarkEnd w:id="203"/>
    <w:bookmarkStart w:name="z327" w:id="204"/>
    <w:p>
      <w:pPr>
        <w:spacing w:after="0"/>
        <w:ind w:left="0"/>
        <w:jc w:val="both"/>
      </w:pPr>
      <w:r>
        <w:rPr>
          <w:rFonts w:ascii="Times New Roman"/>
          <w:b w:val="false"/>
          <w:i w:val="false"/>
          <w:color w:val="000000"/>
          <w:sz w:val="28"/>
        </w:rPr>
        <w:t>
      93.19 Спорт саласындағы өзге де қызмет;</w:t>
      </w:r>
    </w:p>
    <w:bookmarkEnd w:id="204"/>
    <w:bookmarkStart w:name="z328" w:id="205"/>
    <w:p>
      <w:pPr>
        <w:spacing w:after="0"/>
        <w:ind w:left="0"/>
        <w:jc w:val="both"/>
      </w:pPr>
      <w:r>
        <w:rPr>
          <w:rFonts w:ascii="Times New Roman"/>
          <w:b w:val="false"/>
          <w:i w:val="false"/>
          <w:color w:val="000000"/>
          <w:sz w:val="28"/>
        </w:rPr>
        <w:t>
      93.19.0 Спорт саласындағы өзге де қызмет.</w:t>
      </w:r>
    </w:p>
    <w:bookmarkEnd w:id="205"/>
    <w:bookmarkStart w:name="z329" w:id="206"/>
    <w:p>
      <w:pPr>
        <w:spacing w:after="0"/>
        <w:ind w:left="0"/>
        <w:jc w:val="both"/>
      </w:pPr>
      <w:r>
        <w:rPr>
          <w:rFonts w:ascii="Times New Roman"/>
          <w:b w:val="false"/>
          <w:i w:val="false"/>
          <w:color w:val="000000"/>
          <w:sz w:val="28"/>
        </w:rPr>
        <w:t>
      7. Кәсіби стандарттың қысқаша сипаттамасы: "Спорт секцияларында жаттығулар мен оқытуды ұйымдастыру" кәсіби стандарты спортшылардың (спорт командасының) жарыстарға техникалық дайындығын қамтамасыз етуді айқындайды.</w:t>
      </w:r>
    </w:p>
    <w:bookmarkEnd w:id="206"/>
    <w:bookmarkStart w:name="z330" w:id="207"/>
    <w:p>
      <w:pPr>
        <w:spacing w:after="0"/>
        <w:ind w:left="0"/>
        <w:jc w:val="both"/>
      </w:pPr>
      <w:r>
        <w:rPr>
          <w:rFonts w:ascii="Times New Roman"/>
          <w:b w:val="false"/>
          <w:i w:val="false"/>
          <w:color w:val="000000"/>
          <w:sz w:val="28"/>
        </w:rPr>
        <w:t xml:space="preserve">
      8. Кәсіптер карточкаларының тізімі: </w:t>
      </w:r>
    </w:p>
    <w:bookmarkEnd w:id="207"/>
    <w:bookmarkStart w:name="z331" w:id="208"/>
    <w:p>
      <w:pPr>
        <w:spacing w:after="0"/>
        <w:ind w:left="0"/>
        <w:jc w:val="both"/>
      </w:pPr>
      <w:r>
        <w:rPr>
          <w:rFonts w:ascii="Times New Roman"/>
          <w:b w:val="false"/>
          <w:i w:val="false"/>
          <w:color w:val="000000"/>
          <w:sz w:val="28"/>
        </w:rPr>
        <w:t>
      1) Спорт ғимаратының директоры (әкімшісі) – СБШ 6 деңгейі.</w:t>
      </w:r>
    </w:p>
    <w:bookmarkEnd w:id="208"/>
    <w:bookmarkStart w:name="z332" w:id="209"/>
    <w:p>
      <w:pPr>
        <w:spacing w:after="0"/>
        <w:ind w:left="0"/>
        <w:jc w:val="both"/>
      </w:pPr>
      <w:r>
        <w:rPr>
          <w:rFonts w:ascii="Times New Roman"/>
          <w:b w:val="false"/>
          <w:i w:val="false"/>
          <w:color w:val="000000"/>
          <w:sz w:val="28"/>
        </w:rPr>
        <w:t>
      2) Спорт ғимаратының директоры (меңгерушісі) – СБШ 6 деңгейі.</w:t>
      </w:r>
    </w:p>
    <w:bookmarkEnd w:id="209"/>
    <w:bookmarkStart w:name="z333" w:id="210"/>
    <w:p>
      <w:pPr>
        <w:spacing w:after="0"/>
        <w:ind w:left="0"/>
        <w:jc w:val="both"/>
      </w:pPr>
      <w:r>
        <w:rPr>
          <w:rFonts w:ascii="Times New Roman"/>
          <w:b w:val="false"/>
          <w:i w:val="false"/>
          <w:color w:val="000000"/>
          <w:sz w:val="28"/>
        </w:rPr>
        <w:t>
      3) Спорт клубының директоры – СБШ 6 деңгейі.</w:t>
      </w:r>
    </w:p>
    <w:bookmarkEnd w:id="210"/>
    <w:bookmarkStart w:name="z334" w:id="211"/>
    <w:p>
      <w:pPr>
        <w:spacing w:after="0"/>
        <w:ind w:left="0"/>
        <w:jc w:val="both"/>
      </w:pPr>
      <w:r>
        <w:rPr>
          <w:rFonts w:ascii="Times New Roman"/>
          <w:b w:val="false"/>
          <w:i w:val="false"/>
          <w:color w:val="000000"/>
          <w:sz w:val="28"/>
        </w:rPr>
        <w:t>
      4) Дене шынықтыру-спорт ұйымының директоры – СБШ 6 деңгейі.</w:t>
      </w:r>
    </w:p>
    <w:bookmarkEnd w:id="211"/>
    <w:bookmarkStart w:name="z335" w:id="212"/>
    <w:p>
      <w:pPr>
        <w:spacing w:after="0"/>
        <w:ind w:left="0"/>
        <w:jc w:val="both"/>
      </w:pPr>
      <w:r>
        <w:rPr>
          <w:rFonts w:ascii="Times New Roman"/>
          <w:b w:val="false"/>
          <w:i w:val="false"/>
          <w:color w:val="000000"/>
          <w:sz w:val="28"/>
        </w:rPr>
        <w:t>
      5) Фитнес-орталықтың директоры – СБШ 6 деңгейі.</w:t>
      </w:r>
    </w:p>
    <w:bookmarkEnd w:id="212"/>
    <w:bookmarkStart w:name="z336" w:id="213"/>
    <w:p>
      <w:pPr>
        <w:spacing w:after="0"/>
        <w:ind w:left="0"/>
        <w:jc w:val="both"/>
      </w:pPr>
      <w:r>
        <w:rPr>
          <w:rFonts w:ascii="Times New Roman"/>
          <w:b w:val="false"/>
          <w:i w:val="false"/>
          <w:color w:val="000000"/>
          <w:sz w:val="28"/>
        </w:rPr>
        <w:t>
      6) Спорт сарайының директоры – СБШ 6 деңгейі.</w:t>
      </w:r>
    </w:p>
    <w:bookmarkEnd w:id="213"/>
    <w:bookmarkStart w:name="z337" w:id="214"/>
    <w:p>
      <w:pPr>
        <w:spacing w:after="0"/>
        <w:ind w:left="0"/>
        <w:jc w:val="both"/>
      </w:pPr>
      <w:r>
        <w:rPr>
          <w:rFonts w:ascii="Times New Roman"/>
          <w:b w:val="false"/>
          <w:i w:val="false"/>
          <w:color w:val="000000"/>
          <w:sz w:val="28"/>
        </w:rPr>
        <w:t>
      7) Спорт орталығының басшысы – СБШ 6 деңгейі.</w:t>
      </w:r>
    </w:p>
    <w:bookmarkEnd w:id="214"/>
    <w:bookmarkStart w:name="z338" w:id="215"/>
    <w:p>
      <w:pPr>
        <w:spacing w:after="0"/>
        <w:ind w:left="0"/>
        <w:jc w:val="both"/>
      </w:pPr>
      <w:r>
        <w:rPr>
          <w:rFonts w:ascii="Times New Roman"/>
          <w:b w:val="false"/>
          <w:i w:val="false"/>
          <w:color w:val="000000"/>
          <w:sz w:val="28"/>
        </w:rPr>
        <w:t>
      8) Спорт базасының меңгерушісі – СБШ 6 деңгейі.</w:t>
      </w:r>
    </w:p>
    <w:bookmarkEnd w:id="215"/>
    <w:bookmarkStart w:name="z339" w:id="216"/>
    <w:p>
      <w:pPr>
        <w:spacing w:after="0"/>
        <w:ind w:left="0"/>
        <w:jc w:val="both"/>
      </w:pPr>
      <w:r>
        <w:rPr>
          <w:rFonts w:ascii="Times New Roman"/>
          <w:b w:val="false"/>
          <w:i w:val="false"/>
          <w:color w:val="000000"/>
          <w:sz w:val="28"/>
        </w:rPr>
        <w:t>
      9) Спорт клубының төрағасы – СБШ 6 деңгейі.</w:t>
      </w:r>
    </w:p>
    <w:bookmarkEnd w:id="216"/>
    <w:bookmarkStart w:name="z340" w:id="217"/>
    <w:p>
      <w:pPr>
        <w:spacing w:after="0"/>
        <w:ind w:left="0"/>
        <w:jc w:val="left"/>
      </w:pPr>
      <w:r>
        <w:rPr>
          <w:rFonts w:ascii="Times New Roman"/>
          <w:b/>
          <w:i w:val="false"/>
          <w:color w:val="000000"/>
        </w:rPr>
        <w:t xml:space="preserve"> 3 тарау. Кәсіптер карточкасы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"Спорт ғимаратының директоры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ғимаратының директоры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18"/>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9"/>
          <w:p>
            <w:pPr>
              <w:spacing w:after="20"/>
              <w:ind w:left="20"/>
              <w:jc w:val="both"/>
            </w:pPr>
            <w:r>
              <w:rPr>
                <w:rFonts w:ascii="Times New Roman"/>
                <w:b w:val="false"/>
                <w:i w:val="false"/>
                <w:color w:val="000000"/>
                <w:sz w:val="20"/>
              </w:rPr>
              <w:t>
Білім деңгейі:</w:t>
            </w:r>
          </w:p>
          <w:bookmarkEnd w:id="219"/>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0"/>
          <w:p>
            <w:pPr>
              <w:spacing w:after="20"/>
              <w:ind w:left="20"/>
              <w:jc w:val="both"/>
            </w:pPr>
            <w:r>
              <w:rPr>
                <w:rFonts w:ascii="Times New Roman"/>
                <w:b w:val="false"/>
                <w:i w:val="false"/>
                <w:color w:val="000000"/>
                <w:sz w:val="20"/>
              </w:rPr>
              <w:t>
Мамандығы:</w:t>
            </w:r>
          </w:p>
          <w:bookmarkEnd w:id="220"/>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оның ішінде дене шынықтыру және спорт саласындағы басшылық лауазымдарда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1"/>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2"/>
          <w:p>
            <w:pPr>
              <w:spacing w:after="20"/>
              <w:ind w:left="20"/>
              <w:jc w:val="both"/>
            </w:pPr>
            <w:r>
              <w:rPr>
                <w:rFonts w:ascii="Times New Roman"/>
                <w:b w:val="false"/>
                <w:i w:val="false"/>
                <w:color w:val="000000"/>
                <w:sz w:val="20"/>
              </w:rPr>
              <w:t>
1. Өз өкілеттіктері шегінде персоналды басқаруға байланысты өкімдік актілерді және өзге де ресми құжаттарды дайындау және оларға қол қою.</w:t>
            </w:r>
          </w:p>
          <w:bookmarkEnd w:id="222"/>
          <w:p>
            <w:pPr>
              <w:spacing w:after="20"/>
              <w:ind w:left="20"/>
              <w:jc w:val="both"/>
            </w:pPr>
            <w:r>
              <w:rPr>
                <w:rFonts w:ascii="Times New Roman"/>
                <w:b w:val="false"/>
                <w:i w:val="false"/>
                <w:color w:val="000000"/>
                <w:sz w:val="20"/>
              </w:rPr>
              <w:t>
2. Еңбек жағдайларының Қазақстан Республикасы Еңбек заңнамасының талаптарына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3"/>
          <w:p>
            <w:pPr>
              <w:spacing w:after="20"/>
              <w:ind w:left="20"/>
              <w:jc w:val="both"/>
            </w:pPr>
            <w:r>
              <w:rPr>
                <w:rFonts w:ascii="Times New Roman"/>
                <w:b w:val="false"/>
                <w:i w:val="false"/>
                <w:color w:val="000000"/>
                <w:sz w:val="20"/>
              </w:rPr>
              <w:t>
Еңбек функциясы 1:</w:t>
            </w:r>
          </w:p>
          <w:bookmarkEnd w:id="223"/>
          <w:p>
            <w:pPr>
              <w:spacing w:after="20"/>
              <w:ind w:left="20"/>
              <w:jc w:val="both"/>
            </w:pPr>
            <w:r>
              <w:rPr>
                <w:rFonts w:ascii="Times New Roman"/>
                <w:b w:val="false"/>
                <w:i w:val="false"/>
                <w:color w:val="000000"/>
                <w:sz w:val="20"/>
              </w:rPr>
              <w:t>
Өз өкілеттіктері шегінде персоналды басқаруға байланысты өкімдік актілерді және өзге де ресми құжаттарды дайындау және оларға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4"/>
          <w:p>
            <w:pPr>
              <w:spacing w:after="20"/>
              <w:ind w:left="20"/>
              <w:jc w:val="both"/>
            </w:pPr>
            <w:r>
              <w:rPr>
                <w:rFonts w:ascii="Times New Roman"/>
                <w:b w:val="false"/>
                <w:i w:val="false"/>
                <w:color w:val="000000"/>
                <w:sz w:val="20"/>
              </w:rPr>
              <w:t>
Дағды 1:</w:t>
            </w:r>
          </w:p>
          <w:bookmarkEnd w:id="224"/>
          <w:p>
            <w:pPr>
              <w:spacing w:after="20"/>
              <w:ind w:left="20"/>
              <w:jc w:val="both"/>
            </w:pPr>
            <w:r>
              <w:rPr>
                <w:rFonts w:ascii="Times New Roman"/>
                <w:b w:val="false"/>
                <w:i w:val="false"/>
                <w:color w:val="000000"/>
                <w:sz w:val="20"/>
              </w:rPr>
              <w:t>
Спорт объектілерін, ғимараттар мен залдарды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шынықтыру-сауықтыру және спорт ғимараттарына, жұмыс орны, тұрғылықты жері және демалыс орны бойынша объектілерге, сондай-ақ спорт жөніндегі білім беру ұйымдарына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ғимаратының, объектінің және құрылыстың тазалық стандартының сақталуын бақылау және есепке алу.</w:t>
            </w:r>
          </w:p>
          <w:p>
            <w:pPr>
              <w:spacing w:after="20"/>
              <w:ind w:left="20"/>
              <w:jc w:val="both"/>
            </w:pPr>
            <w:r>
              <w:rPr>
                <w:rFonts w:ascii="Times New Roman"/>
                <w:b w:val="false"/>
                <w:i w:val="false"/>
                <w:color w:val="000000"/>
                <w:sz w:val="20"/>
              </w:rPr>
              <w:t>
4. Оқу-жаттығу және тәрбие процестерінің спорттық-әдістемелік және материалдық-техникалық базасын ұйымдастыру және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6"/>
          <w:p>
            <w:pPr>
              <w:spacing w:after="20"/>
              <w:ind w:left="20"/>
              <w:jc w:val="both"/>
            </w:pPr>
            <w:r>
              <w:rPr>
                <w:rFonts w:ascii="Times New Roman"/>
                <w:b w:val="false"/>
                <w:i w:val="false"/>
                <w:color w:val="000000"/>
                <w:sz w:val="20"/>
              </w:rPr>
              <w:t>
Білімдер: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7"/>
          <w:p>
            <w:pPr>
              <w:spacing w:after="20"/>
              <w:ind w:left="20"/>
              <w:jc w:val="both"/>
            </w:pPr>
            <w:r>
              <w:rPr>
                <w:rFonts w:ascii="Times New Roman"/>
                <w:b w:val="false"/>
                <w:i w:val="false"/>
                <w:color w:val="000000"/>
                <w:sz w:val="20"/>
              </w:rPr>
              <w:t>
Дағды 2:</w:t>
            </w:r>
          </w:p>
          <w:bookmarkEnd w:id="227"/>
          <w:p>
            <w:pPr>
              <w:spacing w:after="20"/>
              <w:ind w:left="20"/>
              <w:jc w:val="both"/>
            </w:pPr>
            <w:r>
              <w:rPr>
                <w:rFonts w:ascii="Times New Roman"/>
                <w:b w:val="false"/>
                <w:i w:val="false"/>
                <w:color w:val="000000"/>
                <w:sz w:val="20"/>
              </w:rPr>
              <w:t>
Сабақтарды ұйымдастыру, спорттық іс-шараларды өткізу үшін мүкәммалды, жабдықтар мен персоналды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8"/>
          <w:p>
            <w:pPr>
              <w:spacing w:after="20"/>
              <w:ind w:left="20"/>
              <w:jc w:val="both"/>
            </w:pPr>
            <w:r>
              <w:rPr>
                <w:rFonts w:ascii="Times New Roman"/>
                <w:b w:val="false"/>
                <w:i w:val="false"/>
                <w:color w:val="000000"/>
                <w:sz w:val="20"/>
              </w:rPr>
              <w:t>
Машықтар: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Сабақтарды ұйымдастыру, спорттық іс-шараларды өткізу үшін мүкәммалдың, жабдықтар мен персоналдың көлемі мен жеткіліктілігін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Істердің нақты жағдайына, жоғары тұрған ұйымның нормативтік құқықтық актілерінің талаптарына сәйкестігін айқындау мақсатында дайындалған және бекітуге ұсынылған есептерді талдау.</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ұйымдастыру,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9"/>
          <w:p>
            <w:pPr>
              <w:spacing w:after="20"/>
              <w:ind w:left="20"/>
              <w:jc w:val="both"/>
            </w:pPr>
            <w:r>
              <w:rPr>
                <w:rFonts w:ascii="Times New Roman"/>
                <w:b w:val="false"/>
                <w:i w:val="false"/>
                <w:color w:val="000000"/>
                <w:sz w:val="20"/>
              </w:rPr>
              <w:t>
Білімдер: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мотивациялық менеджмент, экономика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0"/>
          <w:p>
            <w:pPr>
              <w:spacing w:after="20"/>
              <w:ind w:left="20"/>
              <w:jc w:val="both"/>
            </w:pPr>
            <w:r>
              <w:rPr>
                <w:rFonts w:ascii="Times New Roman"/>
                <w:b w:val="false"/>
                <w:i w:val="false"/>
                <w:color w:val="000000"/>
                <w:sz w:val="20"/>
              </w:rPr>
              <w:t>
Еңбек функциясы 2:</w:t>
            </w:r>
          </w:p>
          <w:bookmarkEnd w:id="230"/>
          <w:p>
            <w:pPr>
              <w:spacing w:after="20"/>
              <w:ind w:left="20"/>
              <w:jc w:val="both"/>
            </w:pPr>
            <w:r>
              <w:rPr>
                <w:rFonts w:ascii="Times New Roman"/>
                <w:b w:val="false"/>
                <w:i w:val="false"/>
                <w:color w:val="000000"/>
                <w:sz w:val="20"/>
              </w:rPr>
              <w:t>
Еңбек жағдайларының Қазақстан Республикасы Еңбек заңнамасының талаптарына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Перспективалық жұмыс жоспары және спорт ғимараттарына бару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және перспективалық жұмыс жоспарларын және спорт ғимараттарына бару кестесін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ғимаратының қызметін әдістемелік және ақпараттық қамтамасыз етуге басшылық ету.</w:t>
            </w:r>
          </w:p>
          <w:p>
            <w:pPr>
              <w:spacing w:after="20"/>
              <w:ind w:left="20"/>
              <w:jc w:val="both"/>
            </w:pPr>
            <w:r>
              <w:rPr>
                <w:rFonts w:ascii="Times New Roman"/>
                <w:b w:val="false"/>
                <w:i w:val="false"/>
                <w:color w:val="000000"/>
                <w:sz w:val="20"/>
              </w:rPr>
              <w:t>
3. Спорт объектісінің, ғимараттың және құрылыстың пайдаланылуы мен ағымдағы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құрылыстарды, жабдықтар мен спорттық техниканы пайдалану ережесін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даярлықтан өтетін адамдардың және спорт түрі (спорттық тәртіп) бойынша спорттық даярлықты жүзеге асыратын адамдардың тұруы үшін жағдайлар ұйымдастыруға қойылатын санитариялық-гигиеналық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4"/>
          <w:p>
            <w:pPr>
              <w:spacing w:after="20"/>
              <w:ind w:left="20"/>
              <w:jc w:val="both"/>
            </w:pPr>
            <w:r>
              <w:rPr>
                <w:rFonts w:ascii="Times New Roman"/>
                <w:b w:val="false"/>
                <w:i w:val="false"/>
                <w:color w:val="000000"/>
                <w:sz w:val="20"/>
              </w:rPr>
              <w:t>
Дағды 2:</w:t>
            </w:r>
          </w:p>
          <w:bookmarkEnd w:id="234"/>
          <w:p>
            <w:pPr>
              <w:spacing w:after="20"/>
              <w:ind w:left="20"/>
              <w:jc w:val="both"/>
            </w:pPr>
            <w:r>
              <w:rPr>
                <w:rFonts w:ascii="Times New Roman"/>
                <w:b w:val="false"/>
                <w:i w:val="false"/>
                <w:color w:val="000000"/>
                <w:sz w:val="20"/>
              </w:rPr>
              <w:t>
Мамандандырылған бағыттар бойынша дене шынықтыру-спорт ұйымын әдістемелік және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 контингентін қалыптастырады, оқу-жаттығу және оқу-тәрбие процестері кезінде спортшылар мен ұйым қызметкерлерінің өмірі мен денсаулығының қауіпсіздігіне қажетті жағдайлар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мамандандырылған бағыт бойынша жұмыс технологиясын жоспарлайды және болжайды.</w:t>
            </w:r>
          </w:p>
          <w:p>
            <w:pPr>
              <w:spacing w:after="20"/>
              <w:ind w:left="20"/>
              <w:jc w:val="both"/>
            </w:pPr>
            <w:r>
              <w:rPr>
                <w:rFonts w:ascii="Times New Roman"/>
                <w:b w:val="false"/>
                <w:i w:val="false"/>
                <w:color w:val="000000"/>
                <w:sz w:val="20"/>
              </w:rPr>
              <w:t>
3. Ұйымның жұмыс жоспарын, спорттық жетілдірудің әртүрлі кезеңдеріндегі спортшыларды даярлау жоспарлары мен бағдарламаларын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6"/>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білу.</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7"/>
          <w:p>
            <w:pPr>
              <w:spacing w:after="20"/>
              <w:ind w:left="20"/>
              <w:jc w:val="both"/>
            </w:pPr>
            <w:r>
              <w:rPr>
                <w:rFonts w:ascii="Times New Roman"/>
                <w:b w:val="false"/>
                <w:i w:val="false"/>
                <w:color w:val="000000"/>
                <w:sz w:val="20"/>
              </w:rPr>
              <w:t>
Ұқыптылық</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38"/>
          <w:p>
            <w:pPr>
              <w:spacing w:after="20"/>
              <w:ind w:left="20"/>
              <w:jc w:val="both"/>
            </w:pPr>
            <w:r>
              <w:rPr>
                <w:rFonts w:ascii="Times New Roman"/>
                <w:b w:val="false"/>
                <w:i w:val="false"/>
                <w:color w:val="000000"/>
                <w:sz w:val="20"/>
              </w:rPr>
              <w:t>
6</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9"/>
          <w:p>
            <w:pPr>
              <w:spacing w:after="20"/>
              <w:ind w:left="20"/>
              <w:jc w:val="both"/>
            </w:pPr>
            <w:r>
              <w:rPr>
                <w:rFonts w:ascii="Times New Roman"/>
                <w:b w:val="false"/>
                <w:i w:val="false"/>
                <w:color w:val="000000"/>
                <w:sz w:val="20"/>
              </w:rPr>
              <w:t xml:space="preserve">
Спорт ғимаратының директоры (меңгерушісі) </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 карточкасы: "Спорт ғимаратының директоры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ғимаратының директоры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0"/>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40"/>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1"/>
          <w:p>
            <w:pPr>
              <w:spacing w:after="20"/>
              <w:ind w:left="20"/>
              <w:jc w:val="both"/>
            </w:pPr>
            <w:r>
              <w:rPr>
                <w:rFonts w:ascii="Times New Roman"/>
                <w:b w:val="false"/>
                <w:i w:val="false"/>
                <w:color w:val="000000"/>
                <w:sz w:val="20"/>
              </w:rPr>
              <w:t>
Білім деңгейі:</w:t>
            </w:r>
          </w:p>
          <w:bookmarkEnd w:id="241"/>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42"/>
          <w:p>
            <w:pPr>
              <w:spacing w:after="20"/>
              <w:ind w:left="20"/>
              <w:jc w:val="both"/>
            </w:pPr>
            <w:r>
              <w:rPr>
                <w:rFonts w:ascii="Times New Roman"/>
                <w:b w:val="false"/>
                <w:i w:val="false"/>
                <w:color w:val="000000"/>
                <w:sz w:val="20"/>
              </w:rPr>
              <w:t>
Мамандығы:</w:t>
            </w:r>
          </w:p>
          <w:bookmarkEnd w:id="242"/>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оның ішінде дене шынықтыру және спорт саласындағы басшылық лауазымдарда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3"/>
          <w:p>
            <w:pPr>
              <w:spacing w:after="20"/>
              <w:ind w:left="20"/>
              <w:jc w:val="both"/>
            </w:pPr>
            <w:r>
              <w:rPr>
                <w:rFonts w:ascii="Times New Roman"/>
                <w:b w:val="false"/>
                <w:i w:val="false"/>
                <w:color w:val="000000"/>
                <w:sz w:val="20"/>
              </w:rPr>
              <w:t xml:space="preserve">
1431-0-005 Cпорт ғимаратының директоры (әкімшісі)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мазмұны мен сапасына бірыңғай талаптарды біріздендіру және белгілеу, спорттық ұйымдарды басқару саласындағы мамандарға біліктілік деңгейіне нақты өлшемшарттарды айқындау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4"/>
          <w:p>
            <w:pPr>
              <w:spacing w:after="20"/>
              <w:ind w:left="20"/>
              <w:jc w:val="both"/>
            </w:pPr>
            <w:r>
              <w:rPr>
                <w:rFonts w:ascii="Times New Roman"/>
                <w:b w:val="false"/>
                <w:i w:val="false"/>
                <w:color w:val="000000"/>
                <w:sz w:val="20"/>
              </w:rPr>
              <w:t>
1. Дене шынықтыру-спорт ұйымының қызметін ақпараттық және әдістемелік қамтамасыз ету, жоспарларды орындау саласында бақылау мен есепке алуды жүзеге асыруға байланысты қызметкерлердің жұмысын үйлестіру және бақылау.</w:t>
            </w:r>
          </w:p>
          <w:bookmarkEnd w:id="244"/>
          <w:p>
            <w:pPr>
              <w:spacing w:after="20"/>
              <w:ind w:left="20"/>
              <w:jc w:val="both"/>
            </w:pPr>
            <w:r>
              <w:rPr>
                <w:rFonts w:ascii="Times New Roman"/>
                <w:b w:val="false"/>
                <w:i w:val="false"/>
                <w:color w:val="000000"/>
                <w:sz w:val="20"/>
              </w:rPr>
              <w:t>
2. Спорттық ұйымның немесе спорт ғимаратының аумағында қауіпсіздік техникасының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1. Дене шынықтыру-спорт ұйымының қызметін ақпараттық және әдістемелік қамтамасыз ету, жоспарларды орындау саласында бақылау мен есепке алуды жүзеге асыруға байланысты қызметкерлердің жұмысын үйлестіру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46"/>
          <w:p>
            <w:pPr>
              <w:spacing w:after="20"/>
              <w:ind w:left="20"/>
              <w:jc w:val="both"/>
            </w:pPr>
            <w:r>
              <w:rPr>
                <w:rFonts w:ascii="Times New Roman"/>
                <w:b w:val="false"/>
                <w:i w:val="false"/>
                <w:color w:val="000000"/>
                <w:sz w:val="20"/>
              </w:rPr>
              <w:t>
Машықтар:</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жұмысқа қабылдау, ауыстыру, көтермелеу және жұмыстан шығару туралы шешімдер қабылдайды, ұйымның құрылымын, штат кестесін, ұйым қызметкерлерінің лауазымдық нұсқаулықтарын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кеңестің жұмысын басқарады.</w:t>
            </w:r>
          </w:p>
          <w:p>
            <w:pPr>
              <w:spacing w:after="20"/>
              <w:ind w:left="20"/>
              <w:jc w:val="both"/>
            </w:pPr>
            <w:r>
              <w:rPr>
                <w:rFonts w:ascii="Times New Roman"/>
                <w:b w:val="false"/>
                <w:i w:val="false"/>
                <w:color w:val="000000"/>
                <w:sz w:val="20"/>
              </w:rPr>
              <w:t>
3. Ұйымның жұмыс жоспарын, спорттық жетілдірудің әртүрлі кезеңдеріндегі спортшыларды даярлау жоспарлары мен бағдарламаларын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7"/>
          <w:p>
            <w:pPr>
              <w:spacing w:after="20"/>
              <w:ind w:left="20"/>
              <w:jc w:val="both"/>
            </w:pPr>
            <w:r>
              <w:rPr>
                <w:rFonts w:ascii="Times New Roman"/>
                <w:b w:val="false"/>
                <w:i w:val="false"/>
                <w:color w:val="000000"/>
                <w:sz w:val="20"/>
              </w:rPr>
              <w:t>
Дағды 1:</w:t>
            </w:r>
          </w:p>
          <w:bookmarkEnd w:id="247"/>
          <w:p>
            <w:pPr>
              <w:spacing w:after="20"/>
              <w:ind w:left="20"/>
              <w:jc w:val="both"/>
            </w:pPr>
            <w:r>
              <w:rPr>
                <w:rFonts w:ascii="Times New Roman"/>
                <w:b w:val="false"/>
                <w:i w:val="false"/>
                <w:color w:val="000000"/>
                <w:sz w:val="20"/>
              </w:rPr>
              <w:t>
Қазақстан Республикасы Еңбек заңнамасының талаптарына сәйкес тиісті еңбек жағдайларын қамтамасыз ету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8"/>
          <w:p>
            <w:pPr>
              <w:spacing w:after="20"/>
              <w:ind w:left="20"/>
              <w:jc w:val="both"/>
            </w:pPr>
            <w:r>
              <w:rPr>
                <w:rFonts w:ascii="Times New Roman"/>
                <w:b w:val="false"/>
                <w:i w:val="false"/>
                <w:color w:val="000000"/>
                <w:sz w:val="20"/>
              </w:rPr>
              <w:t>
Білімдер: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сценарий жоспарларын, іс-шаралар туралы ережелерді, спорттық дайындық жоспарларын жасауға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9"/>
          <w:p>
            <w:pPr>
              <w:spacing w:after="20"/>
              <w:ind w:left="20"/>
              <w:jc w:val="both"/>
            </w:pPr>
            <w:r>
              <w:rPr>
                <w:rFonts w:ascii="Times New Roman"/>
                <w:b w:val="false"/>
                <w:i w:val="false"/>
                <w:color w:val="000000"/>
                <w:sz w:val="20"/>
              </w:rPr>
              <w:t>
Дағды 2:</w:t>
            </w:r>
          </w:p>
          <w:bookmarkEnd w:id="249"/>
          <w:p>
            <w:pPr>
              <w:spacing w:after="20"/>
              <w:ind w:left="20"/>
              <w:jc w:val="both"/>
            </w:pPr>
            <w:r>
              <w:rPr>
                <w:rFonts w:ascii="Times New Roman"/>
                <w:b w:val="false"/>
                <w:i w:val="false"/>
                <w:color w:val="000000"/>
                <w:sz w:val="20"/>
              </w:rPr>
              <w:t>
Сабақтарды ұйымдастыру, спорттық іс-шараларды өткізу үшін мүкәммалдың, жабдықтар мен персоналдың жеткіліктілігі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50"/>
          <w:p>
            <w:pPr>
              <w:spacing w:after="20"/>
              <w:ind w:left="20"/>
              <w:jc w:val="both"/>
            </w:pPr>
            <w:r>
              <w:rPr>
                <w:rFonts w:ascii="Times New Roman"/>
                <w:b w:val="false"/>
                <w:i w:val="false"/>
                <w:color w:val="000000"/>
                <w:sz w:val="20"/>
              </w:rPr>
              <w:t>
Машықтар: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Сабақтарды ұйымдастыру, жұмыс орны, тұрғылықты жері және демалыс орны бойынша, сондай-ақ білім беру ұйымдарында спорттық іс-шараларды өткізу үшін мүкәммалдың, жабдықтар мен персоналдың көлемі мен жеткіліктілігін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жеткізу.</w:t>
            </w:r>
          </w:p>
          <w:p>
            <w:pPr>
              <w:spacing w:after="20"/>
              <w:ind w:left="20"/>
              <w:jc w:val="both"/>
            </w:pPr>
            <w:r>
              <w:rPr>
                <w:rFonts w:ascii="Times New Roman"/>
                <w:b w:val="false"/>
                <w:i w:val="false"/>
                <w:color w:val="000000"/>
                <w:sz w:val="20"/>
              </w:rPr>
              <w:t>
3. Спортшылар контингентін қалыптастырады, оқу-жаттығу және оқу-тәрбие процестері кезінде спортшылар мен ұйым қызметкерлерінің өмірі мен денсаулығының қауіпсіздігіне қажетті жағдайлар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51"/>
          <w:p>
            <w:pPr>
              <w:spacing w:after="20"/>
              <w:ind w:left="20"/>
              <w:jc w:val="both"/>
            </w:pPr>
            <w:r>
              <w:rPr>
                <w:rFonts w:ascii="Times New Roman"/>
                <w:b w:val="false"/>
                <w:i w:val="false"/>
                <w:color w:val="000000"/>
                <w:sz w:val="20"/>
              </w:rPr>
              <w:t>
Білімдер: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сценарий жоспарларын, іс-шаралар туралы ережелерді, спорттық дайындық жоспарларын жасауға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52"/>
          <w:p>
            <w:pPr>
              <w:spacing w:after="20"/>
              <w:ind w:left="20"/>
              <w:jc w:val="both"/>
            </w:pPr>
            <w:r>
              <w:rPr>
                <w:rFonts w:ascii="Times New Roman"/>
                <w:b w:val="false"/>
                <w:i w:val="false"/>
                <w:color w:val="000000"/>
                <w:sz w:val="20"/>
              </w:rPr>
              <w:t>
Еңбек функциясы 2:</w:t>
            </w:r>
          </w:p>
          <w:bookmarkEnd w:id="252"/>
          <w:p>
            <w:pPr>
              <w:spacing w:after="20"/>
              <w:ind w:left="20"/>
              <w:jc w:val="both"/>
            </w:pPr>
            <w:r>
              <w:rPr>
                <w:rFonts w:ascii="Times New Roman"/>
                <w:b w:val="false"/>
                <w:i w:val="false"/>
                <w:color w:val="000000"/>
                <w:sz w:val="20"/>
              </w:rPr>
              <w:t>
Спорттық ұйымның немесе спорт ғимаратының аумағында қауіпсіздік техникасының сақталуын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3"/>
          <w:p>
            <w:pPr>
              <w:spacing w:after="20"/>
              <w:ind w:left="20"/>
              <w:jc w:val="both"/>
            </w:pPr>
            <w:r>
              <w:rPr>
                <w:rFonts w:ascii="Times New Roman"/>
                <w:b w:val="false"/>
                <w:i w:val="false"/>
                <w:color w:val="000000"/>
                <w:sz w:val="20"/>
              </w:rPr>
              <w:t>
Дағды 1:</w:t>
            </w:r>
          </w:p>
          <w:bookmarkEnd w:id="253"/>
          <w:p>
            <w:pPr>
              <w:spacing w:after="20"/>
              <w:ind w:left="20"/>
              <w:jc w:val="both"/>
            </w:pPr>
            <w:r>
              <w:rPr>
                <w:rFonts w:ascii="Times New Roman"/>
                <w:b w:val="false"/>
                <w:i w:val="false"/>
                <w:color w:val="000000"/>
                <w:sz w:val="20"/>
              </w:rPr>
              <w:t>
Спорттық дайындық кезеңінде және жарыстарда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4"/>
          <w:p>
            <w:pPr>
              <w:spacing w:after="20"/>
              <w:ind w:left="20"/>
              <w:jc w:val="both"/>
            </w:pPr>
            <w:r>
              <w:rPr>
                <w:rFonts w:ascii="Times New Roman"/>
                <w:b w:val="false"/>
                <w:i w:val="false"/>
                <w:color w:val="000000"/>
                <w:sz w:val="20"/>
              </w:rPr>
              <w:t>
Машықтар: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және ішкі факторлардың қауіптілігі дәрежесін анықтайды және спорттық дайындық кезеңінде және жарыстарда қауіпсіз кеңістікті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Мүкәммалдың, оттан қорғау құралдарының, жеке қорғану құралдарының жарамдылығын, оларды пайдалануды, эвакуация жолдарының жай-күйін білуді айқындайды. </w:t>
            </w:r>
          </w:p>
          <w:p>
            <w:pPr>
              <w:spacing w:after="20"/>
              <w:ind w:left="20"/>
              <w:jc w:val="both"/>
            </w:pPr>
            <w:r>
              <w:rPr>
                <w:rFonts w:ascii="Times New Roman"/>
                <w:b w:val="false"/>
                <w:i w:val="false"/>
                <w:color w:val="000000"/>
                <w:sz w:val="20"/>
              </w:rPr>
              <w:t>
 3. Ресурстардың көлемі мен жеткіліктілігін есептейді.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5"/>
          <w:p>
            <w:pPr>
              <w:spacing w:after="20"/>
              <w:ind w:left="20"/>
              <w:jc w:val="both"/>
            </w:pPr>
            <w:r>
              <w:rPr>
                <w:rFonts w:ascii="Times New Roman"/>
                <w:b w:val="false"/>
                <w:i w:val="false"/>
                <w:color w:val="000000"/>
                <w:sz w:val="20"/>
              </w:rPr>
              <w:t>
Білімдер: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Жергілікті нормативтік актілерді ресімдеуге, деректемелерге, әзірлеу және бекіту тәртібіне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және сыбайлас жемқорлыққа қарсы саясат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6"/>
          <w:p>
            <w:pPr>
              <w:spacing w:after="20"/>
              <w:ind w:left="20"/>
              <w:jc w:val="both"/>
            </w:pPr>
            <w:r>
              <w:rPr>
                <w:rFonts w:ascii="Times New Roman"/>
                <w:b w:val="false"/>
                <w:i w:val="false"/>
                <w:color w:val="000000"/>
                <w:sz w:val="20"/>
              </w:rPr>
              <w:t>
Дағды 2:</w:t>
            </w:r>
          </w:p>
          <w:bookmarkEnd w:id="256"/>
          <w:p>
            <w:pPr>
              <w:spacing w:after="20"/>
              <w:ind w:left="20"/>
              <w:jc w:val="both"/>
            </w:pPr>
            <w:r>
              <w:rPr>
                <w:rFonts w:ascii="Times New Roman"/>
                <w:b w:val="false"/>
                <w:i w:val="false"/>
                <w:color w:val="000000"/>
                <w:sz w:val="20"/>
              </w:rPr>
              <w:t xml:space="preserve">
Спорттық және өзге де бұқаралық іс-шараларды, жаттығуларды өткізуге байланысты спорттық және технологиялық жабдықтарды техникалық пайдалану, жөндеу және жаңғырту жөніндегі қызметкерлердің қызметін үйлестіру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7"/>
          <w:p>
            <w:pPr>
              <w:spacing w:after="20"/>
              <w:ind w:left="20"/>
              <w:jc w:val="both"/>
            </w:pPr>
            <w:r>
              <w:rPr>
                <w:rFonts w:ascii="Times New Roman"/>
                <w:b w:val="false"/>
                <w:i w:val="false"/>
                <w:color w:val="000000"/>
                <w:sz w:val="20"/>
              </w:rPr>
              <w:t>
Машықтар: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өзге де бұқаралық іс-шараларды, жаттығуларды өткізуге байланысты спорттық және технологиялық жабдықтарды техникалық пайдалану, жөндеу және жаңғырту жөніндегі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Іс-шараны ұйымдастырушының іс-шараны өткізу шарттарына қойылатын талаптарын талдайды және оларды спорттық және технологиялық жабдықтардың, спорт ғимаратының немесе спорт объектісінің материалдық және техникалық базасына сәйкестігіне, сондай-ақ нормативтік құқықтық актілерге сәйкестігін бағалайды.</w:t>
            </w:r>
          </w:p>
          <w:p>
            <w:pPr>
              <w:spacing w:after="20"/>
              <w:ind w:left="20"/>
              <w:jc w:val="both"/>
            </w:pPr>
            <w:r>
              <w:rPr>
                <w:rFonts w:ascii="Times New Roman"/>
                <w:b w:val="false"/>
                <w:i w:val="false"/>
                <w:color w:val="000000"/>
                <w:sz w:val="20"/>
              </w:rPr>
              <w:t>
3. Барлық құрылымдық бөлімшелердің жұмысын және олардың қызметін жетілдіруге бағытталған тиімді өзара іс-қимылын ұйымдастырады, сондай-ақ олардың қызметін жоғары жетістіктер спортын және бұқаралық спортты дамытуға бағыттайды.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8"/>
          <w:p>
            <w:pPr>
              <w:spacing w:after="20"/>
              <w:ind w:left="20"/>
              <w:jc w:val="both"/>
            </w:pPr>
            <w:r>
              <w:rPr>
                <w:rFonts w:ascii="Times New Roman"/>
                <w:b w:val="false"/>
                <w:i w:val="false"/>
                <w:color w:val="000000"/>
                <w:sz w:val="20"/>
              </w:rPr>
              <w:t>
1. Спорттық және технологиялық жабдықтардың, спорттық құрылыстың немесе спорт объектісінің бар-жоғын және сапалық сипаттамаларын тексеру тәсілдерін меңгеру.</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және технологиялық жабдықтарды, спорттық құрылысты немесе спорт объектісін пайдалану қағидаларын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9"/>
          <w:p>
            <w:pPr>
              <w:spacing w:after="20"/>
              <w:ind w:left="20"/>
              <w:jc w:val="both"/>
            </w:pPr>
            <w:r>
              <w:rPr>
                <w:rFonts w:ascii="Times New Roman"/>
                <w:b w:val="false"/>
                <w:i w:val="false"/>
                <w:color w:val="000000"/>
                <w:sz w:val="20"/>
              </w:rPr>
              <w:t>
Ұқыптылық</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60"/>
          <w:p>
            <w:pPr>
              <w:spacing w:after="20"/>
              <w:ind w:left="20"/>
              <w:jc w:val="both"/>
            </w:pPr>
            <w:r>
              <w:rPr>
                <w:rFonts w:ascii="Times New Roman"/>
                <w:b w:val="false"/>
                <w:i w:val="false"/>
                <w:color w:val="000000"/>
                <w:sz w:val="20"/>
              </w:rPr>
              <w:t>
6</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1"/>
          <w:p>
            <w:pPr>
              <w:spacing w:after="20"/>
              <w:ind w:left="20"/>
              <w:jc w:val="both"/>
            </w:pPr>
            <w:r>
              <w:rPr>
                <w:rFonts w:ascii="Times New Roman"/>
                <w:b w:val="false"/>
                <w:i w:val="false"/>
                <w:color w:val="000000"/>
                <w:sz w:val="20"/>
              </w:rPr>
              <w:t>
Спорт ғимаратының директоры (әкімшісі)</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 сарайының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2"/>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62"/>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3"/>
          <w:p>
            <w:pPr>
              <w:spacing w:after="20"/>
              <w:ind w:left="20"/>
              <w:jc w:val="both"/>
            </w:pPr>
            <w:r>
              <w:rPr>
                <w:rFonts w:ascii="Times New Roman"/>
                <w:b w:val="false"/>
                <w:i w:val="false"/>
                <w:color w:val="000000"/>
                <w:sz w:val="20"/>
              </w:rPr>
              <w:t>
Білім деңгейі:</w:t>
            </w:r>
          </w:p>
          <w:bookmarkEnd w:id="263"/>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4"/>
          <w:p>
            <w:pPr>
              <w:spacing w:after="20"/>
              <w:ind w:left="20"/>
              <w:jc w:val="both"/>
            </w:pPr>
            <w:r>
              <w:rPr>
                <w:rFonts w:ascii="Times New Roman"/>
                <w:b w:val="false"/>
                <w:i w:val="false"/>
                <w:color w:val="000000"/>
                <w:sz w:val="20"/>
              </w:rPr>
              <w:t>
Мамандығы:</w:t>
            </w:r>
          </w:p>
          <w:bookmarkEnd w:id="264"/>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оның ішінде дене шынықтыру және спорт саласындағы басшылық лауазымдарда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5"/>
          <w:p>
            <w:pPr>
              <w:spacing w:after="20"/>
              <w:ind w:left="20"/>
              <w:jc w:val="both"/>
            </w:pPr>
            <w:r>
              <w:rPr>
                <w:rFonts w:ascii="Times New Roman"/>
                <w:b w:val="false"/>
                <w:i w:val="false"/>
                <w:color w:val="000000"/>
                <w:sz w:val="20"/>
              </w:rPr>
              <w:t>
1431-0-005 Cпорт ғимаратының директоры (әкімшісі)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1431-0-006 Cпорт ғимаратының директоры (меңгерушісі)</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66"/>
          <w:p>
            <w:pPr>
              <w:spacing w:after="20"/>
              <w:ind w:left="20"/>
              <w:jc w:val="both"/>
            </w:pPr>
            <w:r>
              <w:rPr>
                <w:rFonts w:ascii="Times New Roman"/>
                <w:b w:val="false"/>
                <w:i w:val="false"/>
                <w:color w:val="000000"/>
                <w:sz w:val="20"/>
              </w:rPr>
              <w:t xml:space="preserve">
1. Персоналды басқаруға байланысты өкімдік актілерді және өзге де ресми құжаттарды өз өкілеттігі шеңберінде дайындау және қол қою. </w:t>
            </w:r>
          </w:p>
          <w:bookmarkEnd w:id="266"/>
          <w:p>
            <w:pPr>
              <w:spacing w:after="20"/>
              <w:ind w:left="20"/>
              <w:jc w:val="both"/>
            </w:pPr>
            <w:r>
              <w:rPr>
                <w:rFonts w:ascii="Times New Roman"/>
                <w:b w:val="false"/>
                <w:i w:val="false"/>
                <w:color w:val="000000"/>
                <w:sz w:val="20"/>
              </w:rPr>
              <w:t>
2. Еңбек жағдайларының еңбек заңнамасының талаптарына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67"/>
          <w:p>
            <w:pPr>
              <w:spacing w:after="20"/>
              <w:ind w:left="20"/>
              <w:jc w:val="both"/>
            </w:pPr>
            <w:r>
              <w:rPr>
                <w:rFonts w:ascii="Times New Roman"/>
                <w:b w:val="false"/>
                <w:i w:val="false"/>
                <w:color w:val="000000"/>
                <w:sz w:val="20"/>
              </w:rPr>
              <w:t>
 </w:t>
            </w:r>
          </w:p>
          <w:bookmarkEnd w:id="267"/>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Персоналды басқаруға байланысты өкімдік актілерді және өзге де ресми құжаттарды өз өкілеттігі шеңберінді дайындау және қол қою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8"/>
          <w:p>
            <w:pPr>
              <w:spacing w:after="20"/>
              <w:ind w:left="20"/>
              <w:jc w:val="both"/>
            </w:pPr>
            <w:r>
              <w:rPr>
                <w:rFonts w:ascii="Times New Roman"/>
                <w:b w:val="false"/>
                <w:i w:val="false"/>
                <w:color w:val="000000"/>
                <w:sz w:val="20"/>
              </w:rPr>
              <w:t>
Дағды 1:</w:t>
            </w:r>
          </w:p>
          <w:bookmarkEnd w:id="268"/>
          <w:p>
            <w:pPr>
              <w:spacing w:after="20"/>
              <w:ind w:left="20"/>
              <w:jc w:val="both"/>
            </w:pPr>
            <w:r>
              <w:rPr>
                <w:rFonts w:ascii="Times New Roman"/>
                <w:b w:val="false"/>
                <w:i w:val="false"/>
                <w:color w:val="000000"/>
                <w:sz w:val="20"/>
              </w:rPr>
              <w:t>
Дене шынықтыру және спортпен шұғылдану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69"/>
          <w:p>
            <w:pPr>
              <w:spacing w:after="20"/>
              <w:ind w:left="20"/>
              <w:jc w:val="both"/>
            </w:pPr>
            <w:r>
              <w:rPr>
                <w:rFonts w:ascii="Times New Roman"/>
                <w:b w:val="false"/>
                <w:i w:val="false"/>
                <w:color w:val="000000"/>
                <w:sz w:val="20"/>
              </w:rPr>
              <w:t>
Машықтар:</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Бағыныштыларға жұмыс міндеттерін қойып, оларды орындауға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Оқу-жаттығу және тәрбие процестерінің спорттық-әдістемелік және материалдық-техникалық базасын ұйымдастыру және жетілдіру.</w:t>
            </w:r>
          </w:p>
          <w:p>
            <w:pPr>
              <w:spacing w:after="20"/>
              <w:ind w:left="20"/>
              <w:jc w:val="both"/>
            </w:pPr>
            <w:r>
              <w:rPr>
                <w:rFonts w:ascii="Times New Roman"/>
                <w:b w:val="false"/>
                <w:i w:val="false"/>
                <w:color w:val="000000"/>
                <w:sz w:val="20"/>
              </w:rPr>
              <w:t>
3. Дене шынықтыру және спортпен шұғылдануға жағдай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0"/>
          <w:p>
            <w:pPr>
              <w:spacing w:after="20"/>
              <w:ind w:left="20"/>
              <w:jc w:val="both"/>
            </w:pPr>
            <w:r>
              <w:rPr>
                <w:rFonts w:ascii="Times New Roman"/>
                <w:b w:val="false"/>
                <w:i w:val="false"/>
                <w:color w:val="000000"/>
                <w:sz w:val="20"/>
              </w:rPr>
              <w:t>
Білімдер: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1"/>
          <w:p>
            <w:pPr>
              <w:spacing w:after="20"/>
              <w:ind w:left="20"/>
              <w:jc w:val="both"/>
            </w:pPr>
            <w:r>
              <w:rPr>
                <w:rFonts w:ascii="Times New Roman"/>
                <w:b w:val="false"/>
                <w:i w:val="false"/>
                <w:color w:val="000000"/>
                <w:sz w:val="20"/>
              </w:rPr>
              <w:t>
Дағды 2:</w:t>
            </w:r>
          </w:p>
          <w:bookmarkEnd w:id="271"/>
          <w:p>
            <w:pPr>
              <w:spacing w:after="20"/>
              <w:ind w:left="20"/>
              <w:jc w:val="both"/>
            </w:pPr>
            <w:r>
              <w:rPr>
                <w:rFonts w:ascii="Times New Roman"/>
                <w:b w:val="false"/>
                <w:i w:val="false"/>
                <w:color w:val="000000"/>
                <w:sz w:val="20"/>
              </w:rPr>
              <w:t>
Оқу-жаттығу және тәрбие процестері үшін спорттық-әдістемелік және материалдық-техникалық базаны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2"/>
          <w:p>
            <w:pPr>
              <w:spacing w:after="20"/>
              <w:ind w:left="20"/>
              <w:jc w:val="both"/>
            </w:pPr>
            <w:r>
              <w:rPr>
                <w:rFonts w:ascii="Times New Roman"/>
                <w:b w:val="false"/>
                <w:i w:val="false"/>
                <w:color w:val="000000"/>
                <w:sz w:val="20"/>
              </w:rPr>
              <w:t>
Машықтар: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Оқу-жаттығу және тәрбие процестерінің спорттық-әдістемелік және материалдық-техникалық базасын ұйымдастыру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ресімдейді немесе үлгіге сәйкес олардың дұрыс ресімделуін бақылайды.</w:t>
            </w:r>
          </w:p>
          <w:p>
            <w:pPr>
              <w:spacing w:after="20"/>
              <w:ind w:left="20"/>
              <w:jc w:val="both"/>
            </w:pPr>
            <w:r>
              <w:rPr>
                <w:rFonts w:ascii="Times New Roman"/>
                <w:b w:val="false"/>
                <w:i w:val="false"/>
                <w:color w:val="000000"/>
                <w:sz w:val="20"/>
              </w:rPr>
              <w:t>
3. Ұйымның жұмыс жоспарын, спорттық жетілдірудің әртүрлі кезеңдеріндегі спортшыларды даярлау жоспарлары мен бағдарламаларын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73"/>
          <w:p>
            <w:pPr>
              <w:spacing w:after="20"/>
              <w:ind w:left="20"/>
              <w:jc w:val="both"/>
            </w:pPr>
            <w:r>
              <w:rPr>
                <w:rFonts w:ascii="Times New Roman"/>
                <w:b w:val="false"/>
                <w:i w:val="false"/>
                <w:color w:val="000000"/>
                <w:sz w:val="20"/>
              </w:rPr>
              <w:t>
Білімдер: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74"/>
          <w:p>
            <w:pPr>
              <w:spacing w:after="20"/>
              <w:ind w:left="20"/>
              <w:jc w:val="both"/>
            </w:pPr>
            <w:r>
              <w:rPr>
                <w:rFonts w:ascii="Times New Roman"/>
                <w:b w:val="false"/>
                <w:i w:val="false"/>
                <w:color w:val="000000"/>
                <w:sz w:val="20"/>
              </w:rPr>
              <w:t>
Еңбек функциясы 2:</w:t>
            </w:r>
          </w:p>
          <w:bookmarkEnd w:id="274"/>
          <w:p>
            <w:pPr>
              <w:spacing w:after="20"/>
              <w:ind w:left="20"/>
              <w:jc w:val="both"/>
            </w:pPr>
            <w:r>
              <w:rPr>
                <w:rFonts w:ascii="Times New Roman"/>
                <w:b w:val="false"/>
                <w:i w:val="false"/>
                <w:color w:val="000000"/>
                <w:sz w:val="20"/>
              </w:rPr>
              <w:t>
Еңбек жағдайларының еңбек заңнамасының талаптарына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75"/>
          <w:p>
            <w:pPr>
              <w:spacing w:after="20"/>
              <w:ind w:left="20"/>
              <w:jc w:val="both"/>
            </w:pPr>
            <w:r>
              <w:rPr>
                <w:rFonts w:ascii="Times New Roman"/>
                <w:b w:val="false"/>
                <w:i w:val="false"/>
                <w:color w:val="000000"/>
                <w:sz w:val="20"/>
              </w:rPr>
              <w:t>
Дағды 1:</w:t>
            </w:r>
          </w:p>
          <w:bookmarkEnd w:id="275"/>
          <w:p>
            <w:pPr>
              <w:spacing w:after="20"/>
              <w:ind w:left="20"/>
              <w:jc w:val="both"/>
            </w:pPr>
            <w:r>
              <w:rPr>
                <w:rFonts w:ascii="Times New Roman"/>
                <w:b w:val="false"/>
                <w:i w:val="false"/>
                <w:color w:val="000000"/>
                <w:sz w:val="20"/>
              </w:rPr>
              <w:t>
Дене шынықтыру және спорт саласындағы мамандандырылған бағыт бойынша жұмыс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76"/>
          <w:p>
            <w:pPr>
              <w:spacing w:after="20"/>
              <w:ind w:left="20"/>
              <w:jc w:val="both"/>
            </w:pPr>
            <w:r>
              <w:rPr>
                <w:rFonts w:ascii="Times New Roman"/>
                <w:b w:val="false"/>
                <w:i w:val="false"/>
                <w:color w:val="000000"/>
                <w:sz w:val="20"/>
              </w:rPr>
              <w:t>
Машықтар: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мамандандырылған бағыт бойынша жұмыс технологиясын жоспарлайды және болжайды.</w:t>
            </w:r>
          </w:p>
          <w:p>
            <w:pPr>
              <w:spacing w:after="20"/>
              <w:ind w:left="20"/>
              <w:jc w:val="both"/>
            </w:pPr>
            <w:r>
              <w:rPr>
                <w:rFonts w:ascii="Times New Roman"/>
                <w:b w:val="false"/>
                <w:i w:val="false"/>
                <w:color w:val="000000"/>
                <w:sz w:val="20"/>
              </w:rPr>
              <w:t>
3. Спортшылардың даярлық деңгейін және спорттық шеберлігін арттыру мақсатында жаттықтырушылардың, жаттықтырушы-оқытушылардың, нұсқаушылардың, әдіскерлердің біліктілігін арттыруды, дене шынықтыру және спорт саласындағы озық шетелдік тәжірибені зерделеуді қамтамасыз ету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7"/>
          <w:p>
            <w:pPr>
              <w:spacing w:after="20"/>
              <w:ind w:left="20"/>
              <w:jc w:val="both"/>
            </w:pPr>
            <w:r>
              <w:rPr>
                <w:rFonts w:ascii="Times New Roman"/>
                <w:b w:val="false"/>
                <w:i w:val="false"/>
                <w:color w:val="000000"/>
                <w:sz w:val="20"/>
              </w:rPr>
              <w:t>
Білімдер: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еңбекті ұйымдастыру және басқару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8"/>
          <w:p>
            <w:pPr>
              <w:spacing w:after="20"/>
              <w:ind w:left="20"/>
              <w:jc w:val="both"/>
            </w:pPr>
            <w:r>
              <w:rPr>
                <w:rFonts w:ascii="Times New Roman"/>
                <w:b w:val="false"/>
                <w:i w:val="false"/>
                <w:color w:val="000000"/>
                <w:sz w:val="20"/>
              </w:rPr>
              <w:t>
Дағды 2:</w:t>
            </w:r>
          </w:p>
          <w:bookmarkEnd w:id="278"/>
          <w:p>
            <w:pPr>
              <w:spacing w:after="20"/>
              <w:ind w:left="20"/>
              <w:jc w:val="both"/>
            </w:pPr>
            <w:r>
              <w:rPr>
                <w:rFonts w:ascii="Times New Roman"/>
                <w:b w:val="false"/>
                <w:i w:val="false"/>
                <w:color w:val="000000"/>
                <w:sz w:val="20"/>
              </w:rPr>
              <w:t>
Клубтардың қызметін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ортасын құрайтын жеке тұлғалармен және ұйымдармен өзара іс-қимыл және ақпарат алмасуды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80"/>
          <w:p>
            <w:pPr>
              <w:spacing w:after="20"/>
              <w:ind w:left="20"/>
              <w:jc w:val="both"/>
            </w:pPr>
            <w:r>
              <w:rPr>
                <w:rFonts w:ascii="Times New Roman"/>
                <w:b w:val="false"/>
                <w:i w:val="false"/>
                <w:color w:val="000000"/>
                <w:sz w:val="20"/>
              </w:rPr>
              <w:t>
1. Дене шынықтыру және бұқаралық спорт саласындағы, оның ішінде инклюзивті саясатты іске асыруды ескере отырып, қазіргі заманғы әдістемелік әзірлемелерді білу.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регламенттейтін талаптарды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81"/>
          <w:p>
            <w:pPr>
              <w:spacing w:after="20"/>
              <w:ind w:left="20"/>
              <w:jc w:val="both"/>
            </w:pPr>
            <w:r>
              <w:rPr>
                <w:rFonts w:ascii="Times New Roman"/>
                <w:b w:val="false"/>
                <w:i w:val="false"/>
                <w:color w:val="000000"/>
                <w:sz w:val="20"/>
              </w:rPr>
              <w:t>
Көшбасшылық қасиеттер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Адамдарды басқару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Кең көкжиек және эрудиция</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2"/>
          <w:p>
            <w:pPr>
              <w:spacing w:after="20"/>
              <w:ind w:left="20"/>
              <w:jc w:val="both"/>
            </w:pPr>
            <w:r>
              <w:rPr>
                <w:rFonts w:ascii="Times New Roman"/>
                <w:b w:val="false"/>
                <w:i w:val="false"/>
                <w:color w:val="000000"/>
                <w:sz w:val="20"/>
              </w:rPr>
              <w:t>
6</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83"/>
          <w:p>
            <w:pPr>
              <w:spacing w:after="20"/>
              <w:ind w:left="20"/>
              <w:jc w:val="both"/>
            </w:pPr>
            <w:r>
              <w:rPr>
                <w:rFonts w:ascii="Times New Roman"/>
                <w:b w:val="false"/>
                <w:i w:val="false"/>
                <w:color w:val="000000"/>
                <w:sz w:val="20"/>
              </w:rPr>
              <w:t xml:space="preserve">
Спорт ғимаратының директоры (әкімшісі)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Спорт ғимаратының директоры (меңгерушісі) </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 карточкасы: "Спорт клубының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84"/>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284"/>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5"/>
          <w:p>
            <w:pPr>
              <w:spacing w:after="20"/>
              <w:ind w:left="20"/>
              <w:jc w:val="both"/>
            </w:pPr>
            <w:r>
              <w:rPr>
                <w:rFonts w:ascii="Times New Roman"/>
                <w:b w:val="false"/>
                <w:i w:val="false"/>
                <w:color w:val="000000"/>
                <w:sz w:val="20"/>
              </w:rPr>
              <w:t>
Білім деңгейі:</w:t>
            </w:r>
          </w:p>
          <w:bookmarkEnd w:id="285"/>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6"/>
          <w:p>
            <w:pPr>
              <w:spacing w:after="20"/>
              <w:ind w:left="20"/>
              <w:jc w:val="both"/>
            </w:pPr>
            <w:r>
              <w:rPr>
                <w:rFonts w:ascii="Times New Roman"/>
                <w:b w:val="false"/>
                <w:i w:val="false"/>
                <w:color w:val="000000"/>
                <w:sz w:val="20"/>
              </w:rPr>
              <w:t>
Мамандығы:</w:t>
            </w:r>
          </w:p>
          <w:bookmarkEnd w:id="286"/>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87"/>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1431-0-007 Спорт сарайының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8"/>
          <w:p>
            <w:pPr>
              <w:spacing w:after="20"/>
              <w:ind w:left="20"/>
              <w:jc w:val="both"/>
            </w:pPr>
            <w:r>
              <w:rPr>
                <w:rFonts w:ascii="Times New Roman"/>
                <w:b w:val="false"/>
                <w:i w:val="false"/>
                <w:color w:val="000000"/>
                <w:sz w:val="20"/>
              </w:rPr>
              <w:t>
1. Құрылымдық бөлімшелердің қызметі туралы есептерді қабылдау, бекіту және қажет болған жағдайда меншік иесіне беру.</w:t>
            </w:r>
          </w:p>
          <w:bookmarkEnd w:id="288"/>
          <w:p>
            <w:pPr>
              <w:spacing w:after="20"/>
              <w:ind w:left="20"/>
              <w:jc w:val="both"/>
            </w:pPr>
            <w:r>
              <w:rPr>
                <w:rFonts w:ascii="Times New Roman"/>
                <w:b w:val="false"/>
                <w:i w:val="false"/>
                <w:color w:val="000000"/>
                <w:sz w:val="20"/>
              </w:rPr>
              <w:t>
2. Құрылымдық бөлімшелердің бейінді қызметкерлерін меншік иесі, мемлекеттік билік органы белгілеген есептерді дайындауға қойылатын талаптар туралы, оның ішінде тиісті қызметкерлерді оқытуды ұйымдастыру жолымен уақтылы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Құрылымдық бөлімшелердің қызметі туралы есептерді қабылдау, бекіту және қажет болған жағдайда меншік иесіне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0"/>
          <w:p>
            <w:pPr>
              <w:spacing w:after="20"/>
              <w:ind w:left="20"/>
              <w:jc w:val="both"/>
            </w:pPr>
            <w:r>
              <w:rPr>
                <w:rFonts w:ascii="Times New Roman"/>
                <w:b w:val="false"/>
                <w:i w:val="false"/>
                <w:color w:val="000000"/>
                <w:sz w:val="20"/>
              </w:rPr>
              <w:t>
Дағды 1:</w:t>
            </w:r>
          </w:p>
          <w:bookmarkEnd w:id="290"/>
          <w:p>
            <w:pPr>
              <w:spacing w:after="20"/>
              <w:ind w:left="20"/>
              <w:jc w:val="both"/>
            </w:pPr>
            <w:r>
              <w:rPr>
                <w:rFonts w:ascii="Times New Roman"/>
                <w:b w:val="false"/>
                <w:i w:val="false"/>
                <w:color w:val="000000"/>
                <w:sz w:val="20"/>
              </w:rPr>
              <w:t>
Спорттық секциялар мен сауықтыру топтарындағы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91"/>
          <w:p>
            <w:pPr>
              <w:spacing w:after="20"/>
              <w:ind w:left="20"/>
              <w:jc w:val="both"/>
            </w:pPr>
            <w:r>
              <w:rPr>
                <w:rFonts w:ascii="Times New Roman"/>
                <w:b w:val="false"/>
                <w:i w:val="false"/>
                <w:color w:val="000000"/>
                <w:sz w:val="20"/>
              </w:rPr>
              <w:t>
Машықтар: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секциялар мен сауықтыру топтарында клубтық сабақтар, бұқаралық дене шынықтыру-сауықтыру және спорттық іс-шаралар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Спартакиадалар, бұқаралық спорттық жарыстар, спорттық мерекелер өткізеді.</w:t>
            </w:r>
          </w:p>
          <w:p>
            <w:pPr>
              <w:spacing w:after="20"/>
              <w:ind w:left="20"/>
              <w:jc w:val="both"/>
            </w:pPr>
            <w:r>
              <w:rPr>
                <w:rFonts w:ascii="Times New Roman"/>
                <w:b w:val="false"/>
                <w:i w:val="false"/>
                <w:color w:val="000000"/>
                <w:sz w:val="20"/>
              </w:rPr>
              <w:t>
3. Ұйымдарға, оның ішінде білім беру мекемелеріне бұқаралық дене шынықтыру - сауықтыру және спорт жұмыстарын ұйымдастыруда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2"/>
          <w:p>
            <w:pPr>
              <w:spacing w:after="20"/>
              <w:ind w:left="20"/>
              <w:jc w:val="both"/>
            </w:pPr>
            <w:r>
              <w:rPr>
                <w:rFonts w:ascii="Times New Roman"/>
                <w:b w:val="false"/>
                <w:i w:val="false"/>
                <w:color w:val="000000"/>
                <w:sz w:val="20"/>
              </w:rPr>
              <w:t>
Білімдер: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93"/>
          <w:p>
            <w:pPr>
              <w:spacing w:after="20"/>
              <w:ind w:left="20"/>
              <w:jc w:val="both"/>
            </w:pPr>
            <w:r>
              <w:rPr>
                <w:rFonts w:ascii="Times New Roman"/>
                <w:b w:val="false"/>
                <w:i w:val="false"/>
                <w:color w:val="000000"/>
                <w:sz w:val="20"/>
              </w:rPr>
              <w:t>
Дағды 2:</w:t>
            </w:r>
          </w:p>
          <w:bookmarkEnd w:id="293"/>
          <w:p>
            <w:pPr>
              <w:spacing w:after="20"/>
              <w:ind w:left="20"/>
              <w:jc w:val="both"/>
            </w:pPr>
            <w:r>
              <w:rPr>
                <w:rFonts w:ascii="Times New Roman"/>
                <w:b w:val="false"/>
                <w:i w:val="false"/>
                <w:color w:val="000000"/>
                <w:sz w:val="20"/>
              </w:rPr>
              <w:t>
Спорттық-бұқаралық жарыстарды, спартакиадаларды және басқа да бұқаралық дене шынықтыру-сауықтыру іс-шараларын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94"/>
          <w:p>
            <w:pPr>
              <w:spacing w:after="20"/>
              <w:ind w:left="20"/>
              <w:jc w:val="both"/>
            </w:pPr>
            <w:r>
              <w:rPr>
                <w:rFonts w:ascii="Times New Roman"/>
                <w:b w:val="false"/>
                <w:i w:val="false"/>
                <w:color w:val="000000"/>
                <w:sz w:val="20"/>
              </w:rPr>
              <w:t>
Машықтар: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мен спортты одан әрі дамытуды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қызметі туралы ақпарат тарату.</w:t>
            </w:r>
          </w:p>
          <w:p>
            <w:pPr>
              <w:spacing w:after="20"/>
              <w:ind w:left="20"/>
              <w:jc w:val="both"/>
            </w:pPr>
            <w:r>
              <w:rPr>
                <w:rFonts w:ascii="Times New Roman"/>
                <w:b w:val="false"/>
                <w:i w:val="false"/>
                <w:color w:val="000000"/>
                <w:sz w:val="20"/>
              </w:rPr>
              <w:t>
3. Спорттық-бұқаралық жарыстарды, спартакиадаларды және басқа да бұқаралық дене шынықтыру-сауықтыру іс-шараларын қаржыландыруды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95"/>
          <w:p>
            <w:pPr>
              <w:spacing w:after="20"/>
              <w:ind w:left="20"/>
              <w:jc w:val="both"/>
            </w:pPr>
            <w:r>
              <w:rPr>
                <w:rFonts w:ascii="Times New Roman"/>
                <w:b w:val="false"/>
                <w:i w:val="false"/>
                <w:color w:val="000000"/>
                <w:sz w:val="20"/>
              </w:rPr>
              <w:t>
Білімдер:</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ұйымында есепті ұйымдастыру, бақылау және есептілікті дайындау бойынша жоғары тұрған ұйымның, меншік иесінің қаржыны, бухгалтерлік есеп пен есептілікті реттеу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96"/>
          <w:p>
            <w:pPr>
              <w:spacing w:after="20"/>
              <w:ind w:left="20"/>
              <w:jc w:val="both"/>
            </w:pPr>
            <w:r>
              <w:rPr>
                <w:rFonts w:ascii="Times New Roman"/>
                <w:b w:val="false"/>
                <w:i w:val="false"/>
                <w:color w:val="000000"/>
                <w:sz w:val="20"/>
              </w:rPr>
              <w:t>
Еңбек функциясы 2:</w:t>
            </w:r>
          </w:p>
          <w:bookmarkEnd w:id="296"/>
          <w:p>
            <w:pPr>
              <w:spacing w:after="20"/>
              <w:ind w:left="20"/>
              <w:jc w:val="both"/>
            </w:pPr>
            <w:r>
              <w:rPr>
                <w:rFonts w:ascii="Times New Roman"/>
                <w:b w:val="false"/>
                <w:i w:val="false"/>
                <w:color w:val="000000"/>
                <w:sz w:val="20"/>
              </w:rPr>
              <w:t>
Құрылымдық бөлімшелердің бейінді қызметкерлерін меншік иесі, мемлекеттік билік органы белгілеген есептерді дайындауға қойылатын талаптар туралы, оның ішінде тиісті қызметкерлерді оқытуды ұйымдастыру жолымен уақтылы хабардар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97"/>
          <w:p>
            <w:pPr>
              <w:spacing w:after="20"/>
              <w:ind w:left="20"/>
              <w:jc w:val="both"/>
            </w:pPr>
            <w:r>
              <w:rPr>
                <w:rFonts w:ascii="Times New Roman"/>
                <w:b w:val="false"/>
                <w:i w:val="false"/>
                <w:color w:val="000000"/>
                <w:sz w:val="20"/>
              </w:rPr>
              <w:t>
Дағды 1:</w:t>
            </w:r>
          </w:p>
          <w:bookmarkEnd w:id="297"/>
          <w:p>
            <w:pPr>
              <w:spacing w:after="20"/>
              <w:ind w:left="20"/>
              <w:jc w:val="both"/>
            </w:pPr>
            <w:r>
              <w:rPr>
                <w:rFonts w:ascii="Times New Roman"/>
                <w:b w:val="false"/>
                <w:i w:val="false"/>
                <w:color w:val="000000"/>
                <w:sz w:val="20"/>
              </w:rPr>
              <w:t>
Қызметті, оның ішінде тиімділіктің негізгі көрсеткіштерін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8"/>
          <w:p>
            <w:pPr>
              <w:spacing w:after="20"/>
              <w:ind w:left="20"/>
              <w:jc w:val="both"/>
            </w:pPr>
            <w:r>
              <w:rPr>
                <w:rFonts w:ascii="Times New Roman"/>
                <w:b w:val="false"/>
                <w:i w:val="false"/>
                <w:color w:val="000000"/>
                <w:sz w:val="20"/>
              </w:rPr>
              <w:t>
Машықтар: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 бағалау көрсеткіштерін, оның ішінде тиімділіктің негізгі көрсеткіштерінің жүйелерін әзірлейді және енгізуді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ресімдейді немесе үлгіге сәйкес олардың дұрыс ресімделуін бақылайды.</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99"/>
          <w:p>
            <w:pPr>
              <w:spacing w:after="20"/>
              <w:ind w:left="20"/>
              <w:jc w:val="both"/>
            </w:pPr>
            <w:r>
              <w:rPr>
                <w:rFonts w:ascii="Times New Roman"/>
                <w:b w:val="false"/>
                <w:i w:val="false"/>
                <w:color w:val="000000"/>
                <w:sz w:val="20"/>
              </w:rPr>
              <w:t>
Білімдер: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бағыттар бойынша дене шынықтыру-спорт ұйымын әдістемелік және ақпараттық қамтамасыз етуге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0"/>
          <w:p>
            <w:pPr>
              <w:spacing w:after="20"/>
              <w:ind w:left="20"/>
              <w:jc w:val="both"/>
            </w:pPr>
            <w:r>
              <w:rPr>
                <w:rFonts w:ascii="Times New Roman"/>
                <w:b w:val="false"/>
                <w:i w:val="false"/>
                <w:color w:val="000000"/>
                <w:sz w:val="20"/>
              </w:rPr>
              <w:t>
Дағды 2:</w:t>
            </w:r>
          </w:p>
          <w:bookmarkEnd w:id="300"/>
          <w:p>
            <w:pPr>
              <w:spacing w:after="20"/>
              <w:ind w:left="20"/>
              <w:jc w:val="both"/>
            </w:pPr>
            <w:r>
              <w:rPr>
                <w:rFonts w:ascii="Times New Roman"/>
                <w:b w:val="false"/>
                <w:i w:val="false"/>
                <w:color w:val="000000"/>
                <w:sz w:val="20"/>
              </w:rPr>
              <w:t>
Клубтардың қызметін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ортасын құрайтын жеке тұлғалармен және ұйымдармен өзара іс-қимыл және ақпарат алмасуды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3. Бағыныштыларға жұмыс міндеттерін қойып, оларды орындауға қол жеткізеді.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2"/>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білу.</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3"/>
          <w:p>
            <w:pPr>
              <w:spacing w:after="20"/>
              <w:ind w:left="20"/>
              <w:jc w:val="both"/>
            </w:pPr>
            <w:r>
              <w:rPr>
                <w:rFonts w:ascii="Times New Roman"/>
                <w:b w:val="false"/>
                <w:i w:val="false"/>
                <w:color w:val="000000"/>
                <w:sz w:val="20"/>
              </w:rPr>
              <w:t>
Қарым-қатынас дағдылары</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4"/>
          <w:p>
            <w:pPr>
              <w:spacing w:after="20"/>
              <w:ind w:left="20"/>
              <w:jc w:val="both"/>
            </w:pPr>
            <w:r>
              <w:rPr>
                <w:rFonts w:ascii="Times New Roman"/>
                <w:b w:val="false"/>
                <w:i w:val="false"/>
                <w:color w:val="000000"/>
                <w:sz w:val="20"/>
              </w:rPr>
              <w:t>
6</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5"/>
          <w:p>
            <w:pPr>
              <w:spacing w:after="20"/>
              <w:ind w:left="20"/>
              <w:jc w:val="both"/>
            </w:pPr>
            <w:r>
              <w:rPr>
                <w:rFonts w:ascii="Times New Roman"/>
                <w:b w:val="false"/>
                <w:i w:val="false"/>
                <w:color w:val="000000"/>
                <w:sz w:val="20"/>
              </w:rPr>
              <w:t xml:space="preserve">
Спорт ғимаратының директоры (меңгерушісі)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Спорт сарайының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 карточкасы: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6"/>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06"/>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7"/>
          <w:p>
            <w:pPr>
              <w:spacing w:after="20"/>
              <w:ind w:left="20"/>
              <w:jc w:val="both"/>
            </w:pPr>
            <w:r>
              <w:rPr>
                <w:rFonts w:ascii="Times New Roman"/>
                <w:b w:val="false"/>
                <w:i w:val="false"/>
                <w:color w:val="000000"/>
                <w:sz w:val="20"/>
              </w:rPr>
              <w:t>
Білім деңгейі:</w:t>
            </w:r>
          </w:p>
          <w:bookmarkEnd w:id="307"/>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8"/>
          <w:p>
            <w:pPr>
              <w:spacing w:after="20"/>
              <w:ind w:left="20"/>
              <w:jc w:val="both"/>
            </w:pPr>
            <w:r>
              <w:rPr>
                <w:rFonts w:ascii="Times New Roman"/>
                <w:b w:val="false"/>
                <w:i w:val="false"/>
                <w:color w:val="000000"/>
                <w:sz w:val="20"/>
              </w:rPr>
              <w:t>
Мамандығы:</w:t>
            </w:r>
          </w:p>
          <w:bookmarkEnd w:id="308"/>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09"/>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1431-0-005 Спорт ғимаратының директоры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спортты дамытуды ұйымдастырушылық, ресурстық, әдістемелік, ақпараттық, ғылыми сүйемелдеуді іске асыру үшін материалдық ресурстар мен жеткізілімдерді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0"/>
          <w:p>
            <w:pPr>
              <w:spacing w:after="20"/>
              <w:ind w:left="20"/>
              <w:jc w:val="both"/>
            </w:pPr>
            <w:r>
              <w:rPr>
                <w:rFonts w:ascii="Times New Roman"/>
                <w:b w:val="false"/>
                <w:i w:val="false"/>
                <w:color w:val="000000"/>
                <w:sz w:val="20"/>
              </w:rPr>
              <w:t>
1. Материалдық қамтамасыз етуге және жұмыстарды орындауға, қызметтер көрсетуге байланысты тауарларды, жұмыстарды, көрсетілетін қызметтерді әлеуетті мердігерлермен және жеткізушілермен өзара іс-қимыл жасау</w:t>
            </w:r>
          </w:p>
          <w:bookmarkEnd w:id="310"/>
          <w:p>
            <w:pPr>
              <w:spacing w:after="20"/>
              <w:ind w:left="20"/>
              <w:jc w:val="both"/>
            </w:pPr>
            <w:r>
              <w:rPr>
                <w:rFonts w:ascii="Times New Roman"/>
                <w:b w:val="false"/>
                <w:i w:val="false"/>
                <w:color w:val="000000"/>
                <w:sz w:val="20"/>
              </w:rPr>
              <w:t>
2. Бағынышты қызметкерлердің көмегімен анықтау және материалдық қажеттіліктерді нақтылау.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Материалдық қамтамасыз етуге және жұмыстарды орындауға, қызметтер көрсетуге байланысты тауарларды, жұмыстарды, көрсетілетін қызметтерді әлеуетті мердігерлермен және жеткізушілермен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2"/>
          <w:p>
            <w:pPr>
              <w:spacing w:after="20"/>
              <w:ind w:left="20"/>
              <w:jc w:val="both"/>
            </w:pPr>
            <w:r>
              <w:rPr>
                <w:rFonts w:ascii="Times New Roman"/>
                <w:b w:val="false"/>
                <w:i w:val="false"/>
                <w:color w:val="000000"/>
                <w:sz w:val="20"/>
              </w:rPr>
              <w:t>
Дағды 1:</w:t>
            </w:r>
          </w:p>
          <w:bookmarkEnd w:id="312"/>
          <w:p>
            <w:pPr>
              <w:spacing w:after="20"/>
              <w:ind w:left="20"/>
              <w:jc w:val="both"/>
            </w:pPr>
            <w:r>
              <w:rPr>
                <w:rFonts w:ascii="Times New Roman"/>
                <w:b w:val="false"/>
                <w:i w:val="false"/>
                <w:color w:val="000000"/>
                <w:sz w:val="20"/>
              </w:rPr>
              <w:t>
Құрылымдық бөлімшенің жұмысын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3"/>
          <w:p>
            <w:pPr>
              <w:spacing w:after="20"/>
              <w:ind w:left="20"/>
              <w:jc w:val="both"/>
            </w:pPr>
            <w:r>
              <w:rPr>
                <w:rFonts w:ascii="Times New Roman"/>
                <w:b w:val="false"/>
                <w:i w:val="false"/>
                <w:color w:val="000000"/>
                <w:sz w:val="20"/>
              </w:rPr>
              <w:t>
Машықтар: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жұмысына басшылық жасайды және перспективалық жұмыс жоспарларын әзірлеуге тікелей қатысады, олардың орындалуын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 туралы есептерді уақтылы дайындауды және басшылыққа ұсынуды ұйымдастырады.</w:t>
            </w:r>
          </w:p>
          <w:p>
            <w:pPr>
              <w:spacing w:after="20"/>
              <w:ind w:left="20"/>
              <w:jc w:val="both"/>
            </w:pPr>
            <w:r>
              <w:rPr>
                <w:rFonts w:ascii="Times New Roman"/>
                <w:b w:val="false"/>
                <w:i w:val="false"/>
                <w:color w:val="000000"/>
                <w:sz w:val="20"/>
              </w:rPr>
              <w:t>
4. Оқу-жаттығу жиындарын өткізуді, штаттық ұлттық командалар спортшыларының тізімдерін жинақтауды, спорттық-бұқаралық іс-шаралар күнтізбесін әзірлеуді, спорттық нәтижелерді есепке алуды және талдауды үйлестіруді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4"/>
          <w:p>
            <w:pPr>
              <w:spacing w:after="20"/>
              <w:ind w:left="20"/>
              <w:jc w:val="both"/>
            </w:pPr>
            <w:r>
              <w:rPr>
                <w:rFonts w:ascii="Times New Roman"/>
                <w:b w:val="false"/>
                <w:i w:val="false"/>
                <w:color w:val="000000"/>
                <w:sz w:val="20"/>
              </w:rPr>
              <w:t>
Білімдер: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Қаржыны реттеу, бухгалтерлік есеп және есептілік, сатып алу қызметін жүзеге асыру және мүлікті басқару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Тауарларды жеткізудің, жұмыстарды орындаудың, қызмет көрсетудің толықтығын, құнын және уақтылығын тексеру тәсілдерін білу.</w:t>
            </w:r>
          </w:p>
          <w:p>
            <w:pPr>
              <w:spacing w:after="20"/>
              <w:ind w:left="20"/>
              <w:jc w:val="both"/>
            </w:pPr>
            <w:r>
              <w:rPr>
                <w:rFonts w:ascii="Times New Roman"/>
                <w:b w:val="false"/>
                <w:i w:val="false"/>
                <w:color w:val="000000"/>
                <w:sz w:val="20"/>
              </w:rPr>
              <w:t>
4.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5"/>
          <w:p>
            <w:pPr>
              <w:spacing w:after="20"/>
              <w:ind w:left="20"/>
              <w:jc w:val="both"/>
            </w:pPr>
            <w:r>
              <w:rPr>
                <w:rFonts w:ascii="Times New Roman"/>
                <w:b w:val="false"/>
                <w:i w:val="false"/>
                <w:color w:val="000000"/>
                <w:sz w:val="20"/>
              </w:rPr>
              <w:t>
Дағды 2:</w:t>
            </w:r>
          </w:p>
          <w:bookmarkEnd w:id="315"/>
          <w:p>
            <w:pPr>
              <w:spacing w:after="20"/>
              <w:ind w:left="20"/>
              <w:jc w:val="both"/>
            </w:pPr>
            <w:r>
              <w:rPr>
                <w:rFonts w:ascii="Times New Roman"/>
                <w:b w:val="false"/>
                <w:i w:val="false"/>
                <w:color w:val="000000"/>
                <w:sz w:val="20"/>
              </w:rPr>
              <w:t>
Спорттық-бұқаралық жарыстарды, спартакиадаларды және басқа да бұқаралық дене шынықтыру-сауықтыру іс-шараларын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6"/>
          <w:p>
            <w:pPr>
              <w:spacing w:after="20"/>
              <w:ind w:left="20"/>
              <w:jc w:val="both"/>
            </w:pPr>
            <w:r>
              <w:rPr>
                <w:rFonts w:ascii="Times New Roman"/>
                <w:b w:val="false"/>
                <w:i w:val="false"/>
                <w:color w:val="000000"/>
                <w:sz w:val="20"/>
              </w:rPr>
              <w:t>
Машықтар: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мен спортты одан әрі дамытуды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қызметі туралы ақпарат таратады.</w:t>
            </w:r>
          </w:p>
          <w:p>
            <w:pPr>
              <w:spacing w:after="20"/>
              <w:ind w:left="20"/>
              <w:jc w:val="both"/>
            </w:pPr>
            <w:r>
              <w:rPr>
                <w:rFonts w:ascii="Times New Roman"/>
                <w:b w:val="false"/>
                <w:i w:val="false"/>
                <w:color w:val="000000"/>
                <w:sz w:val="20"/>
              </w:rPr>
              <w:t>
3. Спорттық-бұқаралық жарыстарды, спартакиадаларды және басқа да бұқаралық дене шынықтыру-сауықтыру іс-шараларын қаржыландыруды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17"/>
          <w:p>
            <w:pPr>
              <w:spacing w:after="20"/>
              <w:ind w:left="20"/>
              <w:jc w:val="both"/>
            </w:pPr>
            <w:r>
              <w:rPr>
                <w:rFonts w:ascii="Times New Roman"/>
                <w:b w:val="false"/>
                <w:i w:val="false"/>
                <w:color w:val="000000"/>
                <w:sz w:val="20"/>
              </w:rPr>
              <w:t>
Білімдер: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ұйымында есептілікті ұйымдастыру, бақылау және дайындау бойынша жоғары тұрған ұйымның, меншік иесінің қаржысын реттеу, бухгалтерлік есеп және есептілік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 және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8"/>
          <w:p>
            <w:pPr>
              <w:spacing w:after="20"/>
              <w:ind w:left="20"/>
              <w:jc w:val="both"/>
            </w:pPr>
            <w:r>
              <w:rPr>
                <w:rFonts w:ascii="Times New Roman"/>
                <w:b w:val="false"/>
                <w:i w:val="false"/>
                <w:color w:val="000000"/>
                <w:sz w:val="20"/>
              </w:rPr>
              <w:t>
Еңбек функциясы 2:</w:t>
            </w:r>
          </w:p>
          <w:bookmarkEnd w:id="318"/>
          <w:p>
            <w:pPr>
              <w:spacing w:after="20"/>
              <w:ind w:left="20"/>
              <w:jc w:val="both"/>
            </w:pPr>
            <w:r>
              <w:rPr>
                <w:rFonts w:ascii="Times New Roman"/>
                <w:b w:val="false"/>
                <w:i w:val="false"/>
                <w:color w:val="000000"/>
                <w:sz w:val="20"/>
              </w:rPr>
              <w:t>
Материалдық қажеттіліктерді бағынышты қызметкерлердің көмегімен анықтау және нақтылау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9"/>
          <w:p>
            <w:pPr>
              <w:spacing w:after="20"/>
              <w:ind w:left="20"/>
              <w:jc w:val="both"/>
            </w:pPr>
            <w:r>
              <w:rPr>
                <w:rFonts w:ascii="Times New Roman"/>
                <w:b w:val="false"/>
                <w:i w:val="false"/>
                <w:color w:val="000000"/>
                <w:sz w:val="20"/>
              </w:rPr>
              <w:t>
Дағды 1:</w:t>
            </w:r>
          </w:p>
          <w:bookmarkEnd w:id="319"/>
          <w:p>
            <w:pPr>
              <w:spacing w:after="20"/>
              <w:ind w:left="20"/>
              <w:jc w:val="both"/>
            </w:pPr>
            <w:r>
              <w:rPr>
                <w:rFonts w:ascii="Times New Roman"/>
                <w:b w:val="false"/>
                <w:i w:val="false"/>
                <w:color w:val="000000"/>
                <w:sz w:val="20"/>
              </w:rPr>
              <w:t>
Жұмыс нәтижелерінің сапасын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0"/>
          <w:p>
            <w:pPr>
              <w:spacing w:after="20"/>
              <w:ind w:left="20"/>
              <w:jc w:val="both"/>
            </w:pPr>
            <w:r>
              <w:rPr>
                <w:rFonts w:ascii="Times New Roman"/>
                <w:b w:val="false"/>
                <w:i w:val="false"/>
                <w:color w:val="000000"/>
                <w:sz w:val="20"/>
              </w:rPr>
              <w:t>
Машықтар: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нәтижелерінің сапасына қойылатын талаптарды анықтайды және тұжырымдайды.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3. Құжаттарды ресімдейді немесе үлгіге сәйкес олардың дұрыс ресімделуін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1"/>
          <w:p>
            <w:pPr>
              <w:spacing w:after="20"/>
              <w:ind w:left="20"/>
              <w:jc w:val="both"/>
            </w:pPr>
            <w:r>
              <w:rPr>
                <w:rFonts w:ascii="Times New Roman"/>
                <w:b w:val="false"/>
                <w:i w:val="false"/>
                <w:color w:val="000000"/>
                <w:sz w:val="20"/>
              </w:rPr>
              <w:t>
Білімдер: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бағыттар бойынша дене шынықтыру-спорт ұйымын әдістемелік және ақпараттық қамтамасыз етуге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даярлықтан өтетін адамдардың және спорт түрі (спорттық тәртіп) бойынша спорттық даярлықты жүзеге асыратын адамдардың тұруы үшін жағдайлар ұйымдастыруға қойылатын санитариялық-гигиеналық талаптарды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2"/>
          <w:p>
            <w:pPr>
              <w:spacing w:after="20"/>
              <w:ind w:left="20"/>
              <w:jc w:val="both"/>
            </w:pPr>
            <w:r>
              <w:rPr>
                <w:rFonts w:ascii="Times New Roman"/>
                <w:b w:val="false"/>
                <w:i w:val="false"/>
                <w:color w:val="000000"/>
                <w:sz w:val="20"/>
              </w:rPr>
              <w:t>
Дағды 2:</w:t>
            </w:r>
          </w:p>
          <w:bookmarkEnd w:id="322"/>
          <w:p>
            <w:pPr>
              <w:spacing w:after="20"/>
              <w:ind w:left="20"/>
              <w:jc w:val="both"/>
            </w:pPr>
            <w:r>
              <w:rPr>
                <w:rFonts w:ascii="Times New Roman"/>
                <w:b w:val="false"/>
                <w:i w:val="false"/>
                <w:color w:val="000000"/>
                <w:sz w:val="20"/>
              </w:rPr>
              <w:t>
Дене шынықтыру-спорт ұйымының қызметін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3"/>
          <w:p>
            <w:pPr>
              <w:spacing w:after="20"/>
              <w:ind w:left="20"/>
              <w:jc w:val="both"/>
            </w:pPr>
            <w:r>
              <w:rPr>
                <w:rFonts w:ascii="Times New Roman"/>
                <w:b w:val="false"/>
                <w:i w:val="false"/>
                <w:color w:val="000000"/>
                <w:sz w:val="20"/>
              </w:rPr>
              <w:t>
Машықтар: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Жобаның ортасын құрайтын жеке тұлғалармен және ұйымдармен өзара іс-қимыл және ақпарат алмасуды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3. Оқу-жаттығу және тәрбие процестерінің спорттық-әдістемелік және материалдық-техникалық базасын ұйымдастырады және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4"/>
          <w:p>
            <w:pPr>
              <w:spacing w:after="20"/>
              <w:ind w:left="20"/>
              <w:jc w:val="both"/>
            </w:pPr>
            <w:r>
              <w:rPr>
                <w:rFonts w:ascii="Times New Roman"/>
                <w:b w:val="false"/>
                <w:i w:val="false"/>
                <w:color w:val="000000"/>
                <w:sz w:val="20"/>
              </w:rPr>
              <w:t>
1.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мамандандырылған бағытының жоспарларын, жобаларын, бағдарламаларын жасау және келісу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5"/>
          <w:p>
            <w:pPr>
              <w:spacing w:after="20"/>
              <w:ind w:left="20"/>
              <w:jc w:val="both"/>
            </w:pPr>
            <w:r>
              <w:rPr>
                <w:rFonts w:ascii="Times New Roman"/>
                <w:b w:val="false"/>
                <w:i w:val="false"/>
                <w:color w:val="000000"/>
                <w:sz w:val="20"/>
              </w:rPr>
              <w:t>
Қарым-қатынас дағдылары</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26"/>
          <w:p>
            <w:pPr>
              <w:spacing w:after="20"/>
              <w:ind w:left="20"/>
              <w:jc w:val="both"/>
            </w:pPr>
            <w:r>
              <w:rPr>
                <w:rFonts w:ascii="Times New Roman"/>
                <w:b w:val="false"/>
                <w:i w:val="false"/>
                <w:color w:val="000000"/>
                <w:sz w:val="20"/>
              </w:rPr>
              <w:t>
6</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27"/>
          <w:p>
            <w:pPr>
              <w:spacing w:after="20"/>
              <w:ind w:left="20"/>
              <w:jc w:val="both"/>
            </w:pPr>
            <w:r>
              <w:rPr>
                <w:rFonts w:ascii="Times New Roman"/>
                <w:b w:val="false"/>
                <w:i w:val="false"/>
                <w:color w:val="000000"/>
                <w:sz w:val="20"/>
              </w:rPr>
              <w:t xml:space="preserve">
Спорт ғимаратының директоры (меңгерушісі) </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Спорт ғимаратының директоры (әкімшісі)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Кәсіп карточкасы: "Фитнес орталығының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орталығының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2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28"/>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29"/>
          <w:p>
            <w:pPr>
              <w:spacing w:after="20"/>
              <w:ind w:left="20"/>
              <w:jc w:val="both"/>
            </w:pPr>
            <w:r>
              <w:rPr>
                <w:rFonts w:ascii="Times New Roman"/>
                <w:b w:val="false"/>
                <w:i w:val="false"/>
                <w:color w:val="000000"/>
                <w:sz w:val="20"/>
              </w:rPr>
              <w:t>
Білім деңгейі:</w:t>
            </w:r>
          </w:p>
          <w:bookmarkEnd w:id="329"/>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0"/>
          <w:p>
            <w:pPr>
              <w:spacing w:after="20"/>
              <w:ind w:left="20"/>
              <w:jc w:val="both"/>
            </w:pPr>
            <w:r>
              <w:rPr>
                <w:rFonts w:ascii="Times New Roman"/>
                <w:b w:val="false"/>
                <w:i w:val="false"/>
                <w:color w:val="000000"/>
                <w:sz w:val="20"/>
              </w:rPr>
              <w:t>
Мамандығы:</w:t>
            </w:r>
          </w:p>
          <w:bookmarkEnd w:id="330"/>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1"/>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Фитнес-орталықтың қызметін ұйымдастыру, спорт саласындағы мамандарға кәсіби біліктілік нәтижелерінің сапасын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2"/>
          <w:p>
            <w:pPr>
              <w:spacing w:after="20"/>
              <w:ind w:left="20"/>
              <w:jc w:val="both"/>
            </w:pPr>
            <w:r>
              <w:rPr>
                <w:rFonts w:ascii="Times New Roman"/>
                <w:b w:val="false"/>
                <w:i w:val="false"/>
                <w:color w:val="000000"/>
                <w:sz w:val="20"/>
              </w:rPr>
              <w:t>
1. Жеке сапа менеджменті функцияларын орындауға жауапты қызметкерлердің штаты мен міндеттерін анықтау.</w:t>
            </w:r>
          </w:p>
          <w:bookmarkEnd w:id="332"/>
          <w:p>
            <w:pPr>
              <w:spacing w:after="20"/>
              <w:ind w:left="20"/>
              <w:jc w:val="both"/>
            </w:pPr>
            <w:r>
              <w:rPr>
                <w:rFonts w:ascii="Times New Roman"/>
                <w:b w:val="false"/>
                <w:i w:val="false"/>
                <w:color w:val="000000"/>
                <w:sz w:val="20"/>
              </w:rPr>
              <w:t>
2. Нәтижелердің сапасын қамтамасыз етуге теріс әсер ететін ішкі және сыртқы факторларды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Жеке сапа менеджменті функцияларын орындауға жауапты қызметкерлердің штаты мен міндеттерін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4"/>
          <w:p>
            <w:pPr>
              <w:spacing w:after="20"/>
              <w:ind w:left="20"/>
              <w:jc w:val="both"/>
            </w:pPr>
            <w:r>
              <w:rPr>
                <w:rFonts w:ascii="Times New Roman"/>
                <w:b w:val="false"/>
                <w:i w:val="false"/>
                <w:color w:val="000000"/>
                <w:sz w:val="20"/>
              </w:rPr>
              <w:t>
Дағды 1:</w:t>
            </w:r>
          </w:p>
          <w:bookmarkEnd w:id="334"/>
          <w:p>
            <w:pPr>
              <w:spacing w:after="20"/>
              <w:ind w:left="20"/>
              <w:jc w:val="both"/>
            </w:pPr>
            <w:r>
              <w:rPr>
                <w:rFonts w:ascii="Times New Roman"/>
                <w:b w:val="false"/>
                <w:i w:val="false"/>
                <w:color w:val="000000"/>
                <w:sz w:val="20"/>
              </w:rPr>
              <w:t>
Спорттық-сауықтыру іс-шараларының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35"/>
          <w:p>
            <w:pPr>
              <w:spacing w:after="20"/>
              <w:ind w:left="20"/>
              <w:jc w:val="both"/>
            </w:pPr>
            <w:r>
              <w:rPr>
                <w:rFonts w:ascii="Times New Roman"/>
                <w:b w:val="false"/>
                <w:i w:val="false"/>
                <w:color w:val="000000"/>
                <w:sz w:val="20"/>
              </w:rPr>
              <w:t>
Машықтар: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Спорттық-сауықтыру іс-шараларының бағдарламаларын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сабақтарының кестесін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Жаттығуларды орындау кезінде қауіпсіздік ережелерін қол жетімді түрде түсіндіреді.</w:t>
            </w:r>
          </w:p>
          <w:p>
            <w:pPr>
              <w:spacing w:after="20"/>
              <w:ind w:left="20"/>
              <w:jc w:val="both"/>
            </w:pPr>
            <w:r>
              <w:rPr>
                <w:rFonts w:ascii="Times New Roman"/>
                <w:b w:val="false"/>
                <w:i w:val="false"/>
                <w:color w:val="000000"/>
                <w:sz w:val="20"/>
              </w:rPr>
              <w:t>
4. Спорт нысандарына келушілермен өзара әрекет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36"/>
          <w:p>
            <w:pPr>
              <w:spacing w:after="20"/>
              <w:ind w:left="20"/>
              <w:jc w:val="both"/>
            </w:pPr>
            <w:r>
              <w:rPr>
                <w:rFonts w:ascii="Times New Roman"/>
                <w:b w:val="false"/>
                <w:i w:val="false"/>
                <w:color w:val="000000"/>
                <w:sz w:val="20"/>
              </w:rPr>
              <w:t>
Білімдер: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қызметіндегі сапаны басқару әдістері мен стандарттарын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37"/>
          <w:p>
            <w:pPr>
              <w:spacing w:after="20"/>
              <w:ind w:left="20"/>
              <w:jc w:val="both"/>
            </w:pPr>
            <w:r>
              <w:rPr>
                <w:rFonts w:ascii="Times New Roman"/>
                <w:b w:val="false"/>
                <w:i w:val="false"/>
                <w:color w:val="000000"/>
                <w:sz w:val="20"/>
              </w:rPr>
              <w:t>
Дағды 2:</w:t>
            </w:r>
          </w:p>
          <w:bookmarkEnd w:id="337"/>
          <w:p>
            <w:pPr>
              <w:spacing w:after="20"/>
              <w:ind w:left="20"/>
              <w:jc w:val="both"/>
            </w:pPr>
            <w:r>
              <w:rPr>
                <w:rFonts w:ascii="Times New Roman"/>
                <w:b w:val="false"/>
                <w:i w:val="false"/>
                <w:color w:val="000000"/>
                <w:sz w:val="20"/>
              </w:rPr>
              <w:t>
Қауіпті жою немесе азайту үшін әрекет алгоритмдері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8"/>
          <w:p>
            <w:pPr>
              <w:spacing w:after="20"/>
              <w:ind w:left="20"/>
              <w:jc w:val="both"/>
            </w:pPr>
            <w:r>
              <w:rPr>
                <w:rFonts w:ascii="Times New Roman"/>
                <w:b w:val="false"/>
                <w:i w:val="false"/>
                <w:color w:val="000000"/>
                <w:sz w:val="20"/>
              </w:rPr>
              <w:t>
Машықтар: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Салауатты өмір салты мәселелері бойынша ақпаратты зерттейді және жүйелейді.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 тұрғылықты жері және демалыс орны бойынша, сондай-ақ фитнес-орталықтарда дене шынықтыру-спорттық жұмысқа тартылған персоналды басқарады.</w:t>
            </w:r>
          </w:p>
          <w:p>
            <w:pPr>
              <w:spacing w:after="20"/>
              <w:ind w:left="20"/>
              <w:jc w:val="both"/>
            </w:pPr>
            <w:r>
              <w:rPr>
                <w:rFonts w:ascii="Times New Roman"/>
                <w:b w:val="false"/>
                <w:i w:val="false"/>
                <w:color w:val="000000"/>
                <w:sz w:val="20"/>
              </w:rPr>
              <w:t>
3. Төтенше жағдайларға жауап береді және қауіпті жою немесе азайту үшін дұрыс әрекет алгоритмдерін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39"/>
          <w:p>
            <w:pPr>
              <w:spacing w:after="20"/>
              <w:ind w:left="20"/>
              <w:jc w:val="both"/>
            </w:pPr>
            <w:r>
              <w:rPr>
                <w:rFonts w:ascii="Times New Roman"/>
                <w:b w:val="false"/>
                <w:i w:val="false"/>
                <w:color w:val="000000"/>
                <w:sz w:val="20"/>
              </w:rPr>
              <w:t>
Білімдер: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ұйымында есепті ұйымдастыру, бақылау және есептілікті дайындау бойынша жоғары тұрған ұйымның, меншік иесінің қаржыны, бухгалтерлік есеп пен есептілікті реттеу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Қызметтің мамандандырылған бағытының жоспарларын, жобаларын, дене шынықтыру-сауықтыру бағдарламаларын жасау және келісу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0"/>
          <w:p>
            <w:pPr>
              <w:spacing w:after="20"/>
              <w:ind w:left="20"/>
              <w:jc w:val="both"/>
            </w:pPr>
            <w:r>
              <w:rPr>
                <w:rFonts w:ascii="Times New Roman"/>
                <w:b w:val="false"/>
                <w:i w:val="false"/>
                <w:color w:val="000000"/>
                <w:sz w:val="20"/>
              </w:rPr>
              <w:t>
Еңбек функциясы 2:</w:t>
            </w:r>
          </w:p>
          <w:bookmarkEnd w:id="340"/>
          <w:p>
            <w:pPr>
              <w:spacing w:after="20"/>
              <w:ind w:left="20"/>
              <w:jc w:val="both"/>
            </w:pPr>
            <w:r>
              <w:rPr>
                <w:rFonts w:ascii="Times New Roman"/>
                <w:b w:val="false"/>
                <w:i w:val="false"/>
                <w:color w:val="000000"/>
                <w:sz w:val="20"/>
              </w:rPr>
              <w:t>
Нәтижелердің сапасын қамтамасыз етуге теріс әсер ететін ішкі және сыртқы факторларды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1"/>
          <w:p>
            <w:pPr>
              <w:spacing w:after="20"/>
              <w:ind w:left="20"/>
              <w:jc w:val="both"/>
            </w:pPr>
            <w:r>
              <w:rPr>
                <w:rFonts w:ascii="Times New Roman"/>
                <w:b w:val="false"/>
                <w:i w:val="false"/>
                <w:color w:val="000000"/>
                <w:sz w:val="20"/>
              </w:rPr>
              <w:t>
Дағды 1:</w:t>
            </w:r>
          </w:p>
          <w:bookmarkEnd w:id="341"/>
          <w:p>
            <w:pPr>
              <w:spacing w:after="20"/>
              <w:ind w:left="20"/>
              <w:jc w:val="both"/>
            </w:pPr>
            <w:r>
              <w:rPr>
                <w:rFonts w:ascii="Times New Roman"/>
                <w:b w:val="false"/>
                <w:i w:val="false"/>
                <w:color w:val="000000"/>
                <w:sz w:val="20"/>
              </w:rPr>
              <w:t>
Спорт нысандарына келушілермен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Есепті жүзеге асыруға және есептілікті дайындауға байланысты бағынысты қызметкерлердің жұмысын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жеткізу.</w:t>
            </w:r>
          </w:p>
          <w:p>
            <w:pPr>
              <w:spacing w:after="20"/>
              <w:ind w:left="20"/>
              <w:jc w:val="both"/>
            </w:pPr>
            <w:r>
              <w:rPr>
                <w:rFonts w:ascii="Times New Roman"/>
                <w:b w:val="false"/>
                <w:i w:val="false"/>
                <w:color w:val="000000"/>
                <w:sz w:val="20"/>
              </w:rPr>
              <w:t>
3. Құжаттарды ресімдейді немесе үлгіге сәйкес олардың дұрыс ресімделуін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4"/>
          <w:p>
            <w:pPr>
              <w:spacing w:after="20"/>
              <w:ind w:left="20"/>
              <w:jc w:val="both"/>
            </w:pPr>
            <w:r>
              <w:rPr>
                <w:rFonts w:ascii="Times New Roman"/>
                <w:b w:val="false"/>
                <w:i w:val="false"/>
                <w:color w:val="000000"/>
                <w:sz w:val="20"/>
              </w:rPr>
              <w:t>
Дағды 2:</w:t>
            </w:r>
          </w:p>
          <w:bookmarkEnd w:id="344"/>
          <w:p>
            <w:pPr>
              <w:spacing w:after="20"/>
              <w:ind w:left="20"/>
              <w:jc w:val="both"/>
            </w:pPr>
            <w:r>
              <w:rPr>
                <w:rFonts w:ascii="Times New Roman"/>
                <w:b w:val="false"/>
                <w:i w:val="false"/>
                <w:color w:val="000000"/>
                <w:sz w:val="20"/>
              </w:rPr>
              <w:t>
Спорттық дайындық әдістерінің артықшылықтары мен кемшіліктерін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45"/>
          <w:p>
            <w:pPr>
              <w:spacing w:after="20"/>
              <w:ind w:left="20"/>
              <w:jc w:val="both"/>
            </w:pPr>
            <w:r>
              <w:rPr>
                <w:rFonts w:ascii="Times New Roman"/>
                <w:b w:val="false"/>
                <w:i w:val="false"/>
                <w:color w:val="000000"/>
                <w:sz w:val="20"/>
              </w:rPr>
              <w:t>
Машықтар: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соның ішінде спорттық дайындықтың инновациялық әдістері мен спорт түрлерінің, спорттық пәндердің артықшылықтары мен кемшіліктерін анықтайды және негіздейді.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Дене шынықтыру және спорт саласындағы жаңа әдістемелік тәсілдерді ұйымдастыру мен енгізудің барлық маңызды мәселелерін түсіндіреді. </w:t>
            </w:r>
          </w:p>
          <w:p>
            <w:pPr>
              <w:spacing w:after="20"/>
              <w:ind w:left="20"/>
              <w:jc w:val="both"/>
            </w:pPr>
            <w:r>
              <w:rPr>
                <w:rFonts w:ascii="Times New Roman"/>
                <w:b w:val="false"/>
                <w:i w:val="false"/>
                <w:color w:val="000000"/>
                <w:sz w:val="20"/>
              </w:rPr>
              <w:t>
3. Бағынысты қызметкерлердің жұмысын жоспарлайды, үйлестіреді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6"/>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білу.</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47"/>
          <w:p>
            <w:pPr>
              <w:spacing w:after="20"/>
              <w:ind w:left="20"/>
              <w:jc w:val="both"/>
            </w:pPr>
            <w:r>
              <w:rPr>
                <w:rFonts w:ascii="Times New Roman"/>
                <w:b w:val="false"/>
                <w:i w:val="false"/>
                <w:color w:val="000000"/>
                <w:sz w:val="20"/>
              </w:rPr>
              <w:t>
Қарым-қатынас дағдылары</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48"/>
          <w:p>
            <w:pPr>
              <w:spacing w:after="20"/>
              <w:ind w:left="20"/>
              <w:jc w:val="both"/>
            </w:pPr>
            <w:r>
              <w:rPr>
                <w:rFonts w:ascii="Times New Roman"/>
                <w:b w:val="false"/>
                <w:i w:val="false"/>
                <w:color w:val="000000"/>
                <w:sz w:val="20"/>
              </w:rPr>
              <w:t>
6</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49"/>
          <w:p>
            <w:pPr>
              <w:spacing w:after="20"/>
              <w:ind w:left="20"/>
              <w:jc w:val="both"/>
            </w:pPr>
            <w:r>
              <w:rPr>
                <w:rFonts w:ascii="Times New Roman"/>
                <w:b w:val="false"/>
                <w:i w:val="false"/>
                <w:color w:val="000000"/>
                <w:sz w:val="20"/>
              </w:rPr>
              <w:t xml:space="preserve">
Спорт ғимаратының директоры (меңгерушісі)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Кәсіп карточкасы: "Спорт базасының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базасының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0"/>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50"/>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51"/>
          <w:p>
            <w:pPr>
              <w:spacing w:after="20"/>
              <w:ind w:left="20"/>
              <w:jc w:val="both"/>
            </w:pPr>
            <w:r>
              <w:rPr>
                <w:rFonts w:ascii="Times New Roman"/>
                <w:b w:val="false"/>
                <w:i w:val="false"/>
                <w:color w:val="000000"/>
                <w:sz w:val="20"/>
              </w:rPr>
              <w:t>
Білім деңгейі:</w:t>
            </w:r>
          </w:p>
          <w:bookmarkEnd w:id="351"/>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52"/>
          <w:p>
            <w:pPr>
              <w:spacing w:after="20"/>
              <w:ind w:left="20"/>
              <w:jc w:val="both"/>
            </w:pPr>
            <w:r>
              <w:rPr>
                <w:rFonts w:ascii="Times New Roman"/>
                <w:b w:val="false"/>
                <w:i w:val="false"/>
                <w:color w:val="000000"/>
                <w:sz w:val="20"/>
              </w:rPr>
              <w:t>
Мамандығы:</w:t>
            </w:r>
          </w:p>
          <w:bookmarkEnd w:id="352"/>
          <w:p>
            <w:pPr>
              <w:spacing w:after="20"/>
              <w:ind w:left="20"/>
              <w:jc w:val="both"/>
            </w:pPr>
            <w:r>
              <w:rPr>
                <w:rFonts w:ascii="Times New Roman"/>
                <w:b w:val="false"/>
                <w:i w:val="false"/>
                <w:color w:val="000000"/>
                <w:sz w:val="20"/>
              </w:rPr>
              <w:t xml:space="preserve">
"Дене шынықтыру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53"/>
          <w:p>
            <w:pPr>
              <w:spacing w:after="20"/>
              <w:ind w:left="20"/>
              <w:jc w:val="both"/>
            </w:pPr>
            <w:r>
              <w:rPr>
                <w:rFonts w:ascii="Times New Roman"/>
                <w:b w:val="false"/>
                <w:i w:val="false"/>
                <w:color w:val="000000"/>
                <w:sz w:val="20"/>
              </w:rPr>
              <w:t xml:space="preserve">
1431-0-006 Спорт ғимаратының директоры (меңгерушісі)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54"/>
          <w:p>
            <w:pPr>
              <w:spacing w:after="20"/>
              <w:ind w:left="20"/>
              <w:jc w:val="both"/>
            </w:pPr>
            <w:r>
              <w:rPr>
                <w:rFonts w:ascii="Times New Roman"/>
                <w:b w:val="false"/>
                <w:i w:val="false"/>
                <w:color w:val="000000"/>
                <w:sz w:val="20"/>
              </w:rPr>
              <w:t>
1. Спорт түрлері бойынша дене шынықтыру-спорт ұйымдары мен федерациялардың спорттық, жаттығу және жарыстық қызметін үйлестіру.</w:t>
            </w:r>
          </w:p>
          <w:bookmarkEnd w:id="354"/>
          <w:p>
            <w:pPr>
              <w:spacing w:after="20"/>
              <w:ind w:left="20"/>
              <w:jc w:val="both"/>
            </w:pPr>
            <w:r>
              <w:rPr>
                <w:rFonts w:ascii="Times New Roman"/>
                <w:b w:val="false"/>
                <w:i w:val="false"/>
                <w:color w:val="000000"/>
                <w:sz w:val="20"/>
              </w:rPr>
              <w:t>
2. Спорттық жабдықтар мен мүкәммалдың дұрыс пайдаланылуын және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түрлері бойынша дене шынықтыру-спорт ұйымдары мен федерациялардың спорттық, жаттығу және жарыстық қызметін үйлестіру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56"/>
          <w:p>
            <w:pPr>
              <w:spacing w:after="20"/>
              <w:ind w:left="20"/>
              <w:jc w:val="both"/>
            </w:pPr>
            <w:r>
              <w:rPr>
                <w:rFonts w:ascii="Times New Roman"/>
                <w:b w:val="false"/>
                <w:i w:val="false"/>
                <w:color w:val="000000"/>
                <w:sz w:val="20"/>
              </w:rPr>
              <w:t>
Дағды 1:</w:t>
            </w:r>
          </w:p>
          <w:bookmarkEnd w:id="356"/>
          <w:p>
            <w:pPr>
              <w:spacing w:after="20"/>
              <w:ind w:left="20"/>
              <w:jc w:val="both"/>
            </w:pPr>
            <w:r>
              <w:rPr>
                <w:rFonts w:ascii="Times New Roman"/>
                <w:b w:val="false"/>
                <w:i w:val="false"/>
                <w:color w:val="000000"/>
                <w:sz w:val="20"/>
              </w:rPr>
              <w:t>
Оқу-жаттығу және тәрбие процестері үшін спорттық-әдістемелік және материалдық-техникалық базаны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 ресурстарды басқарумен байланысты жұмыстарды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қызметінің саясатын, стратегиясын және оларды іске асыру тетігін айқындайды.</w:t>
            </w:r>
          </w:p>
          <w:p>
            <w:pPr>
              <w:spacing w:after="20"/>
              <w:ind w:left="20"/>
              <w:jc w:val="both"/>
            </w:pPr>
            <w:r>
              <w:rPr>
                <w:rFonts w:ascii="Times New Roman"/>
                <w:b w:val="false"/>
                <w:i w:val="false"/>
                <w:color w:val="000000"/>
                <w:sz w:val="20"/>
              </w:rPr>
              <w:t>
3. Оқу-жаттығу және тәрбие процесінің спорттық-әдістемелік және материалдық-техникалық базасын ұйымдастырады және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58"/>
          <w:p>
            <w:pPr>
              <w:spacing w:after="20"/>
              <w:ind w:left="20"/>
              <w:jc w:val="both"/>
            </w:pPr>
            <w:r>
              <w:rPr>
                <w:rFonts w:ascii="Times New Roman"/>
                <w:b w:val="false"/>
                <w:i w:val="false"/>
                <w:color w:val="000000"/>
                <w:sz w:val="20"/>
              </w:rPr>
              <w:t>
Білімдер: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Жобалау қызметіндегі сапаны басқару әдістері, әдістемелері мен стандарттарын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9"/>
          <w:p>
            <w:pPr>
              <w:spacing w:after="20"/>
              <w:ind w:left="20"/>
              <w:jc w:val="both"/>
            </w:pPr>
            <w:r>
              <w:rPr>
                <w:rFonts w:ascii="Times New Roman"/>
                <w:b w:val="false"/>
                <w:i w:val="false"/>
                <w:color w:val="000000"/>
                <w:sz w:val="20"/>
              </w:rPr>
              <w:t>
Дағды 2:</w:t>
            </w:r>
          </w:p>
          <w:bookmarkEnd w:id="359"/>
          <w:p>
            <w:pPr>
              <w:spacing w:after="20"/>
              <w:ind w:left="20"/>
              <w:jc w:val="both"/>
            </w:pPr>
            <w:r>
              <w:rPr>
                <w:rFonts w:ascii="Times New Roman"/>
                <w:b w:val="false"/>
                <w:i w:val="false"/>
                <w:color w:val="000000"/>
                <w:sz w:val="20"/>
              </w:rPr>
              <w:t>
Жоғары жетістіктер спортын және бұқаралық спортты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60"/>
          <w:p>
            <w:pPr>
              <w:spacing w:after="20"/>
              <w:ind w:left="20"/>
              <w:jc w:val="both"/>
            </w:pPr>
            <w:r>
              <w:rPr>
                <w:rFonts w:ascii="Times New Roman"/>
                <w:b w:val="false"/>
                <w:i w:val="false"/>
                <w:color w:val="000000"/>
                <w:sz w:val="20"/>
              </w:rPr>
              <w:t>
Машықтар: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Сынақ немесе тест өткізу орнының, спорттық мүкәммал мен жабдықтың заңнама талаптарына сәйкестік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мен материалдық ресурстардың көлемі мен жеткіліктілігін анықтау.</w:t>
            </w:r>
          </w:p>
          <w:p>
            <w:pPr>
              <w:spacing w:after="20"/>
              <w:ind w:left="20"/>
              <w:jc w:val="both"/>
            </w:pPr>
            <w:r>
              <w:rPr>
                <w:rFonts w:ascii="Times New Roman"/>
                <w:b w:val="false"/>
                <w:i w:val="false"/>
                <w:color w:val="000000"/>
                <w:sz w:val="20"/>
              </w:rPr>
              <w:t>
3. Барлық құрылымдық бөлімшелердің жұмысын және олардың қызметін жетілдіруге бағытталған тиімді өзара іс-қимылын ұйымдастырады, сондай-ақ олардың қызметін жоғары жетістіктер спортын және бұқаралық спортты дамытуға бағыттайды.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1"/>
          <w:p>
            <w:pPr>
              <w:spacing w:after="20"/>
              <w:ind w:left="20"/>
              <w:jc w:val="both"/>
            </w:pPr>
            <w:r>
              <w:rPr>
                <w:rFonts w:ascii="Times New Roman"/>
                <w:b w:val="false"/>
                <w:i w:val="false"/>
                <w:color w:val="000000"/>
                <w:sz w:val="20"/>
              </w:rPr>
              <w:t>
Білімдер: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 қызметкерлерінің жоспарды іске асыру және консультация беру процесін енгізу жөніндегі өкілеттіктері мен міндеттемелері.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ақпаратпен және мәліметтер базасымен жұмыс істеудің негізгі ұғымдары мен қазіргі заманғы принциптері.</w:t>
            </w:r>
          </w:p>
          <w:p>
            <w:pPr>
              <w:spacing w:after="20"/>
              <w:ind w:left="20"/>
              <w:jc w:val="both"/>
            </w:pPr>
            <w:r>
              <w:rPr>
                <w:rFonts w:ascii="Times New Roman"/>
                <w:b w:val="false"/>
                <w:i w:val="false"/>
                <w:color w:val="000000"/>
                <w:sz w:val="20"/>
              </w:rPr>
              <w:t>
3. "Қазақстан Республикасындағы Бала құқықтары туралы", "Білім туралы", "Мемлекеттік мүлік туралы", "Дене шынықтыру және спорт туралы", "Сыбайлас жемқорлыққа қарсы іс-қимыл туралы", "Мемлекеттік сатып алу туралы" Қазақстан Республикасының заңдары.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62"/>
          <w:p>
            <w:pPr>
              <w:spacing w:after="20"/>
              <w:ind w:left="20"/>
              <w:jc w:val="both"/>
            </w:pPr>
            <w:r>
              <w:rPr>
                <w:rFonts w:ascii="Times New Roman"/>
                <w:b w:val="false"/>
                <w:i w:val="false"/>
                <w:color w:val="000000"/>
                <w:sz w:val="20"/>
              </w:rPr>
              <w:t>
Еңбек функциясы 2:</w:t>
            </w:r>
          </w:p>
          <w:bookmarkEnd w:id="362"/>
          <w:p>
            <w:pPr>
              <w:spacing w:after="20"/>
              <w:ind w:left="20"/>
              <w:jc w:val="both"/>
            </w:pPr>
            <w:r>
              <w:rPr>
                <w:rFonts w:ascii="Times New Roman"/>
                <w:b w:val="false"/>
                <w:i w:val="false"/>
                <w:color w:val="000000"/>
                <w:sz w:val="20"/>
              </w:rPr>
              <w:t>
Спорттық жабдықтар мен мүкәммалдың дұрыс пайдаланылуын және сақталуын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3"/>
          <w:p>
            <w:pPr>
              <w:spacing w:after="20"/>
              <w:ind w:left="20"/>
              <w:jc w:val="both"/>
            </w:pPr>
            <w:r>
              <w:rPr>
                <w:rFonts w:ascii="Times New Roman"/>
                <w:b w:val="false"/>
                <w:i w:val="false"/>
                <w:color w:val="000000"/>
                <w:sz w:val="20"/>
              </w:rPr>
              <w:t>
Дағды 1:</w:t>
            </w:r>
          </w:p>
          <w:bookmarkEnd w:id="363"/>
          <w:p>
            <w:pPr>
              <w:spacing w:after="20"/>
              <w:ind w:left="20"/>
              <w:jc w:val="both"/>
            </w:pPr>
            <w:r>
              <w:rPr>
                <w:rFonts w:ascii="Times New Roman"/>
                <w:b w:val="false"/>
                <w:i w:val="false"/>
                <w:color w:val="000000"/>
                <w:sz w:val="20"/>
              </w:rPr>
              <w:t>
Спорт объектілерінің әкімшілік-шаруашылық және оқу-жаттығу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64"/>
          <w:p>
            <w:pPr>
              <w:spacing w:after="20"/>
              <w:ind w:left="20"/>
              <w:jc w:val="both"/>
            </w:pPr>
            <w:r>
              <w:rPr>
                <w:rFonts w:ascii="Times New Roman"/>
                <w:b w:val="false"/>
                <w:i w:val="false"/>
                <w:color w:val="000000"/>
                <w:sz w:val="20"/>
              </w:rPr>
              <w:t>
Машықтар: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әкімшілік-шаруашылық және оқу-жаттығу қызметі туралы есепті тиісті салалардың уәкілетті органдарына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қызметкерлерімен және мүдделі тараптармен іскерлік байланыстарды, қатынастарды, коммуникацияларды орнатады және қолдайды.</w:t>
            </w:r>
          </w:p>
          <w:p>
            <w:pPr>
              <w:spacing w:after="20"/>
              <w:ind w:left="20"/>
              <w:jc w:val="both"/>
            </w:pPr>
            <w:r>
              <w:rPr>
                <w:rFonts w:ascii="Times New Roman"/>
                <w:b w:val="false"/>
                <w:i w:val="false"/>
                <w:color w:val="000000"/>
                <w:sz w:val="20"/>
              </w:rPr>
              <w:t>
3. Ұйымның өндірістік, әкімшілік-шаруашылық және қаржы-экономикалық қызметіне басшылық жасайды, қабылданатын шешімдердің орындалуын, оның теңгеріміндегі ұйым мүлкінің сақталуын және тиімді пайдаланылуын, сондай-ақ оның қызметінің қаржы-шаруашылық нәтижелерін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65"/>
          <w:p>
            <w:pPr>
              <w:spacing w:after="20"/>
              <w:ind w:left="20"/>
              <w:jc w:val="both"/>
            </w:pPr>
            <w:r>
              <w:rPr>
                <w:rFonts w:ascii="Times New Roman"/>
                <w:b w:val="false"/>
                <w:i w:val="false"/>
                <w:color w:val="000000"/>
                <w:sz w:val="20"/>
              </w:rPr>
              <w:t>
Білімдер: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мен спортты ұйымдастыру жоспарын іске асыру жөніндегі ұйым қызметкерлерінің өкілеттіктері мен міндеттемелерін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Қаржы, бухгалтерлік есеп және есептілікті реттеу саласындағы нормативтік құжаттар, жоғары тұрған ұйым, сатып алу қызметін жүзеге асыру және мүлікті басқару жөніндегі меншік иесі туралы құжаттарды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6"/>
          <w:p>
            <w:pPr>
              <w:spacing w:after="20"/>
              <w:ind w:left="20"/>
              <w:jc w:val="both"/>
            </w:pPr>
            <w:r>
              <w:rPr>
                <w:rFonts w:ascii="Times New Roman"/>
                <w:b w:val="false"/>
                <w:i w:val="false"/>
                <w:color w:val="000000"/>
                <w:sz w:val="20"/>
              </w:rPr>
              <w:t>
Дағды 2:</w:t>
            </w:r>
          </w:p>
          <w:bookmarkEnd w:id="366"/>
          <w:p>
            <w:pPr>
              <w:spacing w:after="20"/>
              <w:ind w:left="20"/>
              <w:jc w:val="both"/>
            </w:pPr>
            <w:r>
              <w:rPr>
                <w:rFonts w:ascii="Times New Roman"/>
                <w:b w:val="false"/>
                <w:i w:val="false"/>
                <w:color w:val="000000"/>
                <w:sz w:val="20"/>
              </w:rPr>
              <w:t>
Спорттық базаның қызметін жоспарлау стратегиясын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67"/>
          <w:p>
            <w:pPr>
              <w:spacing w:after="20"/>
              <w:ind w:left="20"/>
              <w:jc w:val="both"/>
            </w:pPr>
            <w:r>
              <w:rPr>
                <w:rFonts w:ascii="Times New Roman"/>
                <w:b w:val="false"/>
                <w:i w:val="false"/>
                <w:color w:val="000000"/>
                <w:sz w:val="20"/>
              </w:rPr>
              <w:t>
Машықтар: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базаның қызметін жоспарлау стратегиясын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өкілеттіктері шегінде нысаналы көрсеткіштерді, лимиттерді, шектеулерді айқындайды.</w:t>
            </w:r>
          </w:p>
          <w:p>
            <w:pPr>
              <w:spacing w:after="20"/>
              <w:ind w:left="20"/>
              <w:jc w:val="both"/>
            </w:pPr>
            <w:r>
              <w:rPr>
                <w:rFonts w:ascii="Times New Roman"/>
                <w:b w:val="false"/>
                <w:i w:val="false"/>
                <w:color w:val="000000"/>
                <w:sz w:val="20"/>
              </w:rPr>
              <w:t>
3. Оқу-жаттығу және тәрбие процестерінің спорттық-әдістемелік және материалдық-техникалық базасын ұйымдастырады және жетілдіреді.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68"/>
          <w:p>
            <w:pPr>
              <w:spacing w:after="20"/>
              <w:ind w:left="20"/>
              <w:jc w:val="both"/>
            </w:pPr>
            <w:r>
              <w:rPr>
                <w:rFonts w:ascii="Times New Roman"/>
                <w:b w:val="false"/>
                <w:i w:val="false"/>
                <w:color w:val="000000"/>
                <w:sz w:val="20"/>
              </w:rPr>
              <w:t>
1. Тиісті ұйымдық-құқықтық нысандағы дене шынықтыру-спорт ұйымында жоспарлы жұмысты ұйымдастыру бойынша қаржыны, бухгалтерлік есеп пен есептілікті, жоғары тұрған ұйымды, меншік иесін реттеу саласындағы нормативтік құжаттарды білу.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69"/>
          <w:p>
            <w:pPr>
              <w:spacing w:after="20"/>
              <w:ind w:left="20"/>
              <w:jc w:val="both"/>
            </w:pPr>
            <w:r>
              <w:rPr>
                <w:rFonts w:ascii="Times New Roman"/>
                <w:b w:val="false"/>
                <w:i w:val="false"/>
                <w:color w:val="000000"/>
                <w:sz w:val="20"/>
              </w:rPr>
              <w:t>
Қарым-қатынас дағдылары</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0"/>
          <w:p>
            <w:pPr>
              <w:spacing w:after="20"/>
              <w:ind w:left="20"/>
              <w:jc w:val="both"/>
            </w:pPr>
            <w:r>
              <w:rPr>
                <w:rFonts w:ascii="Times New Roman"/>
                <w:b w:val="false"/>
                <w:i w:val="false"/>
                <w:color w:val="000000"/>
                <w:sz w:val="20"/>
              </w:rPr>
              <w:t>
6</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71"/>
          <w:p>
            <w:pPr>
              <w:spacing w:after="20"/>
              <w:ind w:left="20"/>
              <w:jc w:val="both"/>
            </w:pPr>
            <w:r>
              <w:rPr>
                <w:rFonts w:ascii="Times New Roman"/>
                <w:b w:val="false"/>
                <w:i w:val="false"/>
                <w:color w:val="000000"/>
                <w:sz w:val="20"/>
              </w:rPr>
              <w:t>
Спорт ғимаратының директоры (меңгерушісі)</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Кәсіп карточкасы: "Спорт клубының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клубының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72"/>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72"/>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73"/>
          <w:p>
            <w:pPr>
              <w:spacing w:after="20"/>
              <w:ind w:left="20"/>
              <w:jc w:val="both"/>
            </w:pPr>
            <w:r>
              <w:rPr>
                <w:rFonts w:ascii="Times New Roman"/>
                <w:b w:val="false"/>
                <w:i w:val="false"/>
                <w:color w:val="000000"/>
                <w:sz w:val="20"/>
              </w:rPr>
              <w:t>
Білім деңгейі:</w:t>
            </w:r>
          </w:p>
          <w:bookmarkEnd w:id="373"/>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74"/>
          <w:p>
            <w:pPr>
              <w:spacing w:after="20"/>
              <w:ind w:left="20"/>
              <w:jc w:val="both"/>
            </w:pPr>
            <w:r>
              <w:rPr>
                <w:rFonts w:ascii="Times New Roman"/>
                <w:b w:val="false"/>
                <w:i w:val="false"/>
                <w:color w:val="000000"/>
                <w:sz w:val="20"/>
              </w:rPr>
              <w:t>
Мамандығы:</w:t>
            </w:r>
          </w:p>
          <w:bookmarkEnd w:id="374"/>
          <w:p>
            <w:pPr>
              <w:spacing w:after="20"/>
              <w:ind w:left="20"/>
              <w:jc w:val="both"/>
            </w:pPr>
            <w:r>
              <w:rPr>
                <w:rFonts w:ascii="Times New Roman"/>
                <w:b w:val="false"/>
                <w:i w:val="false"/>
                <w:color w:val="000000"/>
                <w:sz w:val="20"/>
              </w:rPr>
              <w:t xml:space="preserve">
"Дене шынықтыру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75"/>
          <w:p>
            <w:pPr>
              <w:spacing w:after="20"/>
              <w:ind w:left="20"/>
              <w:jc w:val="both"/>
            </w:pPr>
            <w:r>
              <w:rPr>
                <w:rFonts w:ascii="Times New Roman"/>
                <w:b w:val="false"/>
                <w:i w:val="false"/>
                <w:color w:val="000000"/>
                <w:sz w:val="20"/>
              </w:rPr>
              <w:t>
1431-0-006 Спорт ғимаратының директоры (меңгерушісі)</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басқару саласындағы мамандарға біліктілік деңгейіне критерийлерді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6"/>
          <w:p>
            <w:pPr>
              <w:spacing w:after="20"/>
              <w:ind w:left="20"/>
              <w:jc w:val="both"/>
            </w:pPr>
            <w:r>
              <w:rPr>
                <w:rFonts w:ascii="Times New Roman"/>
                <w:b w:val="false"/>
                <w:i w:val="false"/>
                <w:color w:val="000000"/>
                <w:sz w:val="20"/>
              </w:rPr>
              <w:t>
1. Спорттық дайындық үшін материалдық қажеттіліктерді анықтау және нақтылау.</w:t>
            </w:r>
          </w:p>
          <w:bookmarkEnd w:id="376"/>
          <w:p>
            <w:pPr>
              <w:spacing w:after="20"/>
              <w:ind w:left="20"/>
              <w:jc w:val="both"/>
            </w:pPr>
            <w:r>
              <w:rPr>
                <w:rFonts w:ascii="Times New Roman"/>
                <w:b w:val="false"/>
                <w:i w:val="false"/>
                <w:color w:val="000000"/>
                <w:sz w:val="20"/>
              </w:rPr>
              <w:t>
2. Спорттық дайындықты жүзеге асыратын ұйымның шарттық және сатып алу қызметінің қолданыстағы заңнамаға, нормативтік құқықтық актілерге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7"/>
          <w:p>
            <w:pPr>
              <w:spacing w:after="20"/>
              <w:ind w:left="20"/>
              <w:jc w:val="both"/>
            </w:pPr>
            <w:r>
              <w:rPr>
                <w:rFonts w:ascii="Times New Roman"/>
                <w:b w:val="false"/>
                <w:i w:val="false"/>
                <w:color w:val="000000"/>
                <w:sz w:val="20"/>
              </w:rPr>
              <w:t>
 </w:t>
            </w:r>
          </w:p>
          <w:bookmarkEnd w:id="377"/>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Спорттық дайындық үшін материалдық қажеттіліктерді анықтау және нақтылау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8"/>
          <w:p>
            <w:pPr>
              <w:spacing w:after="20"/>
              <w:ind w:left="20"/>
              <w:jc w:val="both"/>
            </w:pPr>
            <w:r>
              <w:rPr>
                <w:rFonts w:ascii="Times New Roman"/>
                <w:b w:val="false"/>
                <w:i w:val="false"/>
                <w:color w:val="000000"/>
                <w:sz w:val="20"/>
              </w:rPr>
              <w:t>
Дағды 1:</w:t>
            </w:r>
          </w:p>
          <w:bookmarkEnd w:id="378"/>
          <w:p>
            <w:pPr>
              <w:spacing w:after="20"/>
              <w:ind w:left="20"/>
              <w:jc w:val="both"/>
            </w:pPr>
            <w:r>
              <w:rPr>
                <w:rFonts w:ascii="Times New Roman"/>
                <w:b w:val="false"/>
                <w:i w:val="false"/>
                <w:color w:val="000000"/>
                <w:sz w:val="20"/>
              </w:rPr>
              <w:t>
Дене шынықтыру-спорт ұйымының қызметін жоспарлау, бюджеттеу және қаржыландыру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79"/>
          <w:p>
            <w:pPr>
              <w:spacing w:after="20"/>
              <w:ind w:left="20"/>
              <w:jc w:val="both"/>
            </w:pPr>
            <w:r>
              <w:rPr>
                <w:rFonts w:ascii="Times New Roman"/>
                <w:b w:val="false"/>
                <w:i w:val="false"/>
                <w:color w:val="000000"/>
                <w:sz w:val="20"/>
              </w:rPr>
              <w:t>
Машықтар: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Жоспарлардың орындалуын қамтамасыз ету үшін ресурстардың көлемі мен жеткіліктілігін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жұмыс жоспарын, спорттық жетілдірудің әртүрлі кезеңдеріндегі спортшыларды даярлау жоспарлары мен бағдарламаларын бекітеді.</w:t>
            </w:r>
          </w:p>
          <w:p>
            <w:pPr>
              <w:spacing w:after="20"/>
              <w:ind w:left="20"/>
              <w:jc w:val="both"/>
            </w:pPr>
            <w:r>
              <w:rPr>
                <w:rFonts w:ascii="Times New Roman"/>
                <w:b w:val="false"/>
                <w:i w:val="false"/>
                <w:color w:val="000000"/>
                <w:sz w:val="20"/>
              </w:rPr>
              <w:t>
3. Ұйымның әкімшілік-шаруашылық және оқу-жаттығу қызметі туралы есепті тиісті салалардың уәкілетті органдарына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80"/>
          <w:p>
            <w:pPr>
              <w:spacing w:after="20"/>
              <w:ind w:left="20"/>
              <w:jc w:val="both"/>
            </w:pPr>
            <w:r>
              <w:rPr>
                <w:rFonts w:ascii="Times New Roman"/>
                <w:b w:val="false"/>
                <w:i w:val="false"/>
                <w:color w:val="000000"/>
                <w:sz w:val="20"/>
              </w:rPr>
              <w:t>
Білімдер: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81"/>
          <w:p>
            <w:pPr>
              <w:spacing w:after="20"/>
              <w:ind w:left="20"/>
              <w:jc w:val="both"/>
            </w:pPr>
            <w:r>
              <w:rPr>
                <w:rFonts w:ascii="Times New Roman"/>
                <w:b w:val="false"/>
                <w:i w:val="false"/>
                <w:color w:val="000000"/>
                <w:sz w:val="20"/>
              </w:rPr>
              <w:t>
Дағды 2:</w:t>
            </w:r>
          </w:p>
          <w:bookmarkEnd w:id="381"/>
          <w:p>
            <w:pPr>
              <w:spacing w:after="20"/>
              <w:ind w:left="20"/>
              <w:jc w:val="both"/>
            </w:pPr>
            <w:r>
              <w:rPr>
                <w:rFonts w:ascii="Times New Roman"/>
                <w:b w:val="false"/>
                <w:i w:val="false"/>
                <w:color w:val="000000"/>
                <w:sz w:val="20"/>
              </w:rPr>
              <w:t>
Спартакиадаларды, бұқаралық спорттық жарыстарды, спорттық мерекелерді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82"/>
          <w:p>
            <w:pPr>
              <w:spacing w:after="20"/>
              <w:ind w:left="20"/>
              <w:jc w:val="both"/>
            </w:pPr>
            <w:r>
              <w:rPr>
                <w:rFonts w:ascii="Times New Roman"/>
                <w:b w:val="false"/>
                <w:i w:val="false"/>
                <w:color w:val="000000"/>
                <w:sz w:val="20"/>
              </w:rPr>
              <w:t>
Машықтар: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денсаулығын нығайтуға бағытталған жұмыстарды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Спартакиадалар, бұқаралық спорттық жарыстар, спорттық мерекелер өткізеді.</w:t>
            </w:r>
          </w:p>
          <w:p>
            <w:pPr>
              <w:spacing w:after="20"/>
              <w:ind w:left="20"/>
              <w:jc w:val="both"/>
            </w:pPr>
            <w:r>
              <w:rPr>
                <w:rFonts w:ascii="Times New Roman"/>
                <w:b w:val="false"/>
                <w:i w:val="false"/>
                <w:color w:val="000000"/>
                <w:sz w:val="20"/>
              </w:rPr>
              <w:t>
3. Ұйымдарға, оның ішінде білім беру мекемелеріне бұқаралық дене шынықтыру-сауықтыру және спорт жұмыстарын ұйымдастыруда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83"/>
          <w:p>
            <w:pPr>
              <w:spacing w:after="20"/>
              <w:ind w:left="20"/>
              <w:jc w:val="both"/>
            </w:pPr>
            <w:r>
              <w:rPr>
                <w:rFonts w:ascii="Times New Roman"/>
                <w:b w:val="false"/>
                <w:i w:val="false"/>
                <w:color w:val="000000"/>
                <w:sz w:val="20"/>
              </w:rPr>
              <w:t>
Білімдер: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объектілердің, снарядтардың, мүкәммалдың, жабдықтың, өлшеу аспаптарының және техникалық жүйелердің жарамдылығын айқындау мақсатында олардың бар болуын және сапалық сипаттамаларын тексеру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84"/>
          <w:p>
            <w:pPr>
              <w:spacing w:after="20"/>
              <w:ind w:left="20"/>
              <w:jc w:val="both"/>
            </w:pPr>
            <w:r>
              <w:rPr>
                <w:rFonts w:ascii="Times New Roman"/>
                <w:b w:val="false"/>
                <w:i w:val="false"/>
                <w:color w:val="000000"/>
                <w:sz w:val="20"/>
              </w:rPr>
              <w:t>
Еңбек функциясы 2:</w:t>
            </w:r>
          </w:p>
          <w:bookmarkEnd w:id="384"/>
          <w:p>
            <w:pPr>
              <w:spacing w:after="20"/>
              <w:ind w:left="20"/>
              <w:jc w:val="both"/>
            </w:pPr>
            <w:r>
              <w:rPr>
                <w:rFonts w:ascii="Times New Roman"/>
                <w:b w:val="false"/>
                <w:i w:val="false"/>
                <w:color w:val="000000"/>
                <w:sz w:val="20"/>
              </w:rPr>
              <w:t>
Спорттық дайындықты жүзеге асыратын ұйымның шарттық және сатып алу қызметінің қолданыстағы заңнамаға, нормативтік құқықтық актілерге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5"/>
          <w:p>
            <w:pPr>
              <w:spacing w:after="20"/>
              <w:ind w:left="20"/>
              <w:jc w:val="both"/>
            </w:pPr>
            <w:r>
              <w:rPr>
                <w:rFonts w:ascii="Times New Roman"/>
                <w:b w:val="false"/>
                <w:i w:val="false"/>
                <w:color w:val="000000"/>
                <w:sz w:val="20"/>
              </w:rPr>
              <w:t>
Дағды 1:</w:t>
            </w:r>
          </w:p>
          <w:bookmarkEnd w:id="385"/>
          <w:p>
            <w:pPr>
              <w:spacing w:after="20"/>
              <w:ind w:left="20"/>
              <w:jc w:val="both"/>
            </w:pPr>
            <w:r>
              <w:rPr>
                <w:rFonts w:ascii="Times New Roman"/>
                <w:b w:val="false"/>
                <w:i w:val="false"/>
                <w:color w:val="000000"/>
                <w:sz w:val="20"/>
              </w:rPr>
              <w:t>
Стратегиялық шешімдерді бекіту, функционалдық саясат қағидаттарын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86"/>
          <w:p>
            <w:pPr>
              <w:spacing w:after="20"/>
              <w:ind w:left="20"/>
              <w:jc w:val="both"/>
            </w:pPr>
            <w:r>
              <w:rPr>
                <w:rFonts w:ascii="Times New Roman"/>
                <w:b w:val="false"/>
                <w:i w:val="false"/>
                <w:color w:val="000000"/>
                <w:sz w:val="20"/>
              </w:rPr>
              <w:t>
Машықтар: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Жоспарлардың орындалуын қамтамасыз ету үшін қызметкерлердің көлемі мен жеткіліктілігін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қызметінің саясатын, стратегиясын және оларды іске асыру тетігін айқындайды.</w:t>
            </w:r>
          </w:p>
          <w:p>
            <w:pPr>
              <w:spacing w:after="20"/>
              <w:ind w:left="20"/>
              <w:jc w:val="both"/>
            </w:pPr>
            <w:r>
              <w:rPr>
                <w:rFonts w:ascii="Times New Roman"/>
                <w:b w:val="false"/>
                <w:i w:val="false"/>
                <w:color w:val="000000"/>
                <w:sz w:val="20"/>
              </w:rPr>
              <w:t>
3. Ұйымның өндірістік, әкімшілік-шаруашылық және қаржы-экономикалық қызметіне басшылық жасайды, қабылданатын шешімдердің орындалуын, оның теңгеріміндегі ұйым мүлкінің сақталуын және тиімді пайдаланылуын, сондай-ақ оның қызметінің қаржы-шаруашылық нәтижелерін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87"/>
          <w:p>
            <w:pPr>
              <w:spacing w:after="20"/>
              <w:ind w:left="20"/>
              <w:jc w:val="both"/>
            </w:pPr>
            <w:r>
              <w:rPr>
                <w:rFonts w:ascii="Times New Roman"/>
                <w:b w:val="false"/>
                <w:i w:val="false"/>
                <w:color w:val="000000"/>
                <w:sz w:val="20"/>
              </w:rPr>
              <w:t>
Білімдер: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реттеу саласындағы нормативтік құжаттар, жоғары тұрған ұйым, білім беру, дене шынықтыру және спорт саласындағы қызметкерлердің еңбегін ұйымдастыру жөніндегі меншік иесі, сондай-ақ тиісті түрдегі дене шынықтыру-спорт ұйымының штат құрамына қойылатын ең төменгі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 жасасу және орындау тәртібін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88"/>
          <w:p>
            <w:pPr>
              <w:spacing w:after="20"/>
              <w:ind w:left="20"/>
              <w:jc w:val="both"/>
            </w:pPr>
            <w:r>
              <w:rPr>
                <w:rFonts w:ascii="Times New Roman"/>
                <w:b w:val="false"/>
                <w:i w:val="false"/>
                <w:color w:val="000000"/>
                <w:sz w:val="20"/>
              </w:rPr>
              <w:t>
Дағды 2:</w:t>
            </w:r>
          </w:p>
          <w:bookmarkEnd w:id="388"/>
          <w:p>
            <w:pPr>
              <w:spacing w:after="20"/>
              <w:ind w:left="20"/>
              <w:jc w:val="both"/>
            </w:pPr>
            <w:r>
              <w:rPr>
                <w:rFonts w:ascii="Times New Roman"/>
                <w:b w:val="false"/>
                <w:i w:val="false"/>
                <w:color w:val="000000"/>
                <w:sz w:val="20"/>
              </w:rPr>
              <w:t>
Спорт клубының қызметін бақылау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Спорт клубының қызметін жоспарлайды, үйлестіреді және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Сабақтарды ұйымдастыру, спорттық іс-шараларды өткізу үшін персонал мен материалдық ресурстардың көлемі мен жеткіліктілігін айқындайды.</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90"/>
          <w:p>
            <w:pPr>
              <w:spacing w:after="20"/>
              <w:ind w:left="20"/>
              <w:jc w:val="both"/>
            </w:pPr>
            <w:r>
              <w:rPr>
                <w:rFonts w:ascii="Times New Roman"/>
                <w:b w:val="false"/>
                <w:i w:val="false"/>
                <w:color w:val="000000"/>
                <w:sz w:val="20"/>
              </w:rPr>
              <w:t>
1. Спорттық және дене шынықтыру-бұқаралық іс-шараларды ұйымдастыру және өткізу әдістемесін меңгеру.</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жасауға қойылатын талаптар, іс-шаралар, спорттық дайындық жоспарлары, оқу жоспарлары туралы ережелерді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91"/>
          <w:p>
            <w:pPr>
              <w:spacing w:after="20"/>
              <w:ind w:left="20"/>
              <w:jc w:val="both"/>
            </w:pPr>
            <w:r>
              <w:rPr>
                <w:rFonts w:ascii="Times New Roman"/>
                <w:b w:val="false"/>
                <w:i w:val="false"/>
                <w:color w:val="000000"/>
                <w:sz w:val="20"/>
              </w:rPr>
              <w:t>
Қарым-қатынас дағдылары.</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92"/>
          <w:p>
            <w:pPr>
              <w:spacing w:after="20"/>
              <w:ind w:left="20"/>
              <w:jc w:val="both"/>
            </w:pPr>
            <w:r>
              <w:rPr>
                <w:rFonts w:ascii="Times New Roman"/>
                <w:b w:val="false"/>
                <w:i w:val="false"/>
                <w:color w:val="000000"/>
                <w:sz w:val="20"/>
              </w:rPr>
              <w:t>
6</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93"/>
          <w:p>
            <w:pPr>
              <w:spacing w:after="20"/>
              <w:ind w:left="20"/>
              <w:jc w:val="both"/>
            </w:pPr>
            <w:r>
              <w:rPr>
                <w:rFonts w:ascii="Times New Roman"/>
                <w:b w:val="false"/>
                <w:i w:val="false"/>
                <w:color w:val="000000"/>
                <w:sz w:val="20"/>
              </w:rPr>
              <w:t>
Спорт ғимаратының директоры (меңгерушісі)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"Спорт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4"/>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394"/>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95"/>
          <w:p>
            <w:pPr>
              <w:spacing w:after="20"/>
              <w:ind w:left="20"/>
              <w:jc w:val="both"/>
            </w:pPr>
            <w:r>
              <w:rPr>
                <w:rFonts w:ascii="Times New Roman"/>
                <w:b w:val="false"/>
                <w:i w:val="false"/>
                <w:color w:val="000000"/>
                <w:sz w:val="20"/>
              </w:rPr>
              <w:t>
Білім деңгейі:</w:t>
            </w:r>
          </w:p>
          <w:bookmarkEnd w:id="395"/>
          <w:p>
            <w:pPr>
              <w:spacing w:after="20"/>
              <w:ind w:left="20"/>
              <w:jc w:val="both"/>
            </w:pPr>
            <w:r>
              <w:rPr>
                <w:rFonts w:ascii="Times New Roman"/>
                <w:b w:val="false"/>
                <w:i w:val="false"/>
                <w:color w:val="000000"/>
                <w:sz w:val="20"/>
              </w:rPr>
              <w:t>
кадрларды даярлау бағыттары бойынша жоғары (немесе жоғары оқу орнынан кейінгі) білім: "Дене шынықтыру және спорт" немесе бизнес және басқару немесе құқық мамандығы бойынша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6"/>
          <w:p>
            <w:pPr>
              <w:spacing w:after="20"/>
              <w:ind w:left="20"/>
              <w:jc w:val="both"/>
            </w:pPr>
            <w:r>
              <w:rPr>
                <w:rFonts w:ascii="Times New Roman"/>
                <w:b w:val="false"/>
                <w:i w:val="false"/>
                <w:color w:val="000000"/>
                <w:sz w:val="20"/>
              </w:rPr>
              <w:t>
Мамандығы:</w:t>
            </w:r>
          </w:p>
          <w:bookmarkEnd w:id="396"/>
          <w:p>
            <w:pPr>
              <w:spacing w:after="20"/>
              <w:ind w:left="20"/>
              <w:jc w:val="both"/>
            </w:pPr>
            <w:r>
              <w:rPr>
                <w:rFonts w:ascii="Times New Roman"/>
                <w:b w:val="false"/>
                <w:i w:val="false"/>
                <w:color w:val="000000"/>
                <w:sz w:val="20"/>
              </w:rPr>
              <w:t>
"Дене шынықтыру және спорт" немесе бизнес және басқару немесе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кемінде 5 жыл жұмыс өтілінің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97"/>
          <w:p>
            <w:pPr>
              <w:spacing w:after="20"/>
              <w:ind w:left="20"/>
              <w:jc w:val="both"/>
            </w:pPr>
            <w:r>
              <w:rPr>
                <w:rFonts w:ascii="Times New Roman"/>
                <w:b w:val="false"/>
                <w:i w:val="false"/>
                <w:color w:val="000000"/>
                <w:sz w:val="20"/>
              </w:rPr>
              <w:t>
1431-0-006 Спорт ғимаратының директоры (меңгерушісі)</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1431-0-008 Спорт клубының директоры</w:t>
            </w:r>
          </w:p>
          <w:p>
            <w:pPr>
              <w:spacing w:after="20"/>
              <w:ind w:left="20"/>
              <w:jc w:val="both"/>
            </w:pPr>
            <w:r>
              <w:rPr>
                <w:rFonts w:ascii="Times New Roman"/>
                <w:b w:val="false"/>
                <w:i w:val="false"/>
                <w:color w:val="000000"/>
                <w:sz w:val="20"/>
              </w:rPr>
              <w:t>
1431-0-009 Дене шынықтыру-спорт ұйымының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ұйымы қызметінің тиімділігі мен жарғылық мақсаттарына сәйкестігін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98"/>
          <w:p>
            <w:pPr>
              <w:spacing w:after="20"/>
              <w:ind w:left="20"/>
              <w:jc w:val="both"/>
            </w:pPr>
            <w:r>
              <w:rPr>
                <w:rFonts w:ascii="Times New Roman"/>
                <w:b w:val="false"/>
                <w:i w:val="false"/>
                <w:color w:val="000000"/>
                <w:sz w:val="20"/>
              </w:rPr>
              <w:t>
1. Еңбек жағдайларының Қазақстан Республикасы Еңбек заңнамасының талаптарына сәйкестігін қамтамасыз ету.</w:t>
            </w:r>
          </w:p>
          <w:bookmarkEnd w:id="398"/>
          <w:p>
            <w:pPr>
              <w:spacing w:after="20"/>
              <w:ind w:left="20"/>
              <w:jc w:val="both"/>
            </w:pPr>
            <w:r>
              <w:rPr>
                <w:rFonts w:ascii="Times New Roman"/>
                <w:b w:val="false"/>
                <w:i w:val="false"/>
                <w:color w:val="000000"/>
                <w:sz w:val="20"/>
              </w:rPr>
              <w:t>
2. Спорт орталығы қызметінің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9"/>
          <w:p>
            <w:pPr>
              <w:spacing w:after="20"/>
              <w:ind w:left="20"/>
              <w:jc w:val="both"/>
            </w:pPr>
            <w:r>
              <w:rPr>
                <w:rFonts w:ascii="Times New Roman"/>
                <w:b w:val="false"/>
                <w:i w:val="false"/>
                <w:color w:val="000000"/>
                <w:sz w:val="20"/>
              </w:rPr>
              <w:t>
 </w:t>
            </w:r>
          </w:p>
          <w:bookmarkEnd w:id="399"/>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Еңбек жағдайларының Қазақстан Республикасы Еңбек заңнамасының талаптарына сәйкестігін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00"/>
          <w:p>
            <w:pPr>
              <w:spacing w:after="20"/>
              <w:ind w:left="20"/>
              <w:jc w:val="both"/>
            </w:pPr>
            <w:r>
              <w:rPr>
                <w:rFonts w:ascii="Times New Roman"/>
                <w:b w:val="false"/>
                <w:i w:val="false"/>
                <w:color w:val="000000"/>
                <w:sz w:val="20"/>
              </w:rPr>
              <w:t>
Дағды 1:</w:t>
            </w:r>
          </w:p>
          <w:bookmarkEnd w:id="400"/>
          <w:p>
            <w:pPr>
              <w:spacing w:after="20"/>
              <w:ind w:left="20"/>
              <w:jc w:val="both"/>
            </w:pPr>
            <w:r>
              <w:rPr>
                <w:rFonts w:ascii="Times New Roman"/>
                <w:b w:val="false"/>
                <w:i w:val="false"/>
                <w:color w:val="000000"/>
                <w:sz w:val="20"/>
              </w:rPr>
              <w:t>
Оқу-жаттығу және тәрбие процестеріне арналған спорттық-әдістемелік және материалдық-техникалық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Спорт орталығының өндірістік, әкімшілік-шаруашылық және қаржы-экономикалық қызметіне басшылық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орталығының спорттық-әдістемелік және материалдық-техникалық базасын ұйымдастырады және жетілдіреді.</w:t>
            </w:r>
          </w:p>
          <w:p>
            <w:pPr>
              <w:spacing w:after="20"/>
              <w:ind w:left="20"/>
              <w:jc w:val="both"/>
            </w:pPr>
            <w:r>
              <w:rPr>
                <w:rFonts w:ascii="Times New Roman"/>
                <w:b w:val="false"/>
                <w:i w:val="false"/>
                <w:color w:val="000000"/>
                <w:sz w:val="20"/>
              </w:rPr>
              <w:t>
3. Спортшылардың даярлық деңгейін және спорттық шеберлігін арттыру мақсатында жаттықтырушылардың, жаттықтырушы-оқытушылардың, нұсқаушылардың, әдіскерлердің біліктілігін арттыруды, дене шынықтыру және спорт саласындағы озық шетелдік тәжірибені зерделеуді қамтамасыз ету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Өкімдік актілерді қоса алғанда, дене шынықтыру-спорт ұйымының персоналды басқару саласындағы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3"/>
          <w:p>
            <w:pPr>
              <w:spacing w:after="20"/>
              <w:ind w:left="20"/>
              <w:jc w:val="both"/>
            </w:pPr>
            <w:r>
              <w:rPr>
                <w:rFonts w:ascii="Times New Roman"/>
                <w:b w:val="false"/>
                <w:i w:val="false"/>
                <w:color w:val="000000"/>
                <w:sz w:val="20"/>
              </w:rPr>
              <w:t>
Дағды 2:</w:t>
            </w:r>
          </w:p>
          <w:bookmarkEnd w:id="403"/>
          <w:p>
            <w:pPr>
              <w:spacing w:after="20"/>
              <w:ind w:left="20"/>
              <w:jc w:val="both"/>
            </w:pPr>
            <w:r>
              <w:rPr>
                <w:rFonts w:ascii="Times New Roman"/>
                <w:b w:val="false"/>
                <w:i w:val="false"/>
                <w:color w:val="000000"/>
                <w:sz w:val="20"/>
              </w:rPr>
              <w:t>
Жаттықтырушы кадрларды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Жаттықтырушы кадрларды даярлауды және қайта даярлауды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әкімшілік-шаруашылық және оқу-жаттығу қызметі туралы есепті тиісті салалардың уәкілетті органдарына ұсынады.</w:t>
            </w:r>
          </w:p>
          <w:p>
            <w:pPr>
              <w:spacing w:after="20"/>
              <w:ind w:left="20"/>
              <w:jc w:val="both"/>
            </w:pPr>
            <w:r>
              <w:rPr>
                <w:rFonts w:ascii="Times New Roman"/>
                <w:b w:val="false"/>
                <w:i w:val="false"/>
                <w:color w:val="000000"/>
                <w:sz w:val="20"/>
              </w:rPr>
              <w:t>
3. Спортшылардың даярлық деңгейін және спорттық шеберлігін арттыру мақсатында жаттықтырушылардың, жаттықтырушы-оқытушылардың, нұсқаушылардың, әдіскерлердің біліктілігін арттыруды, дене шынықтыру және спорт саласындағы озық шетелдік тәжірибені зерделеуді қамтамасыз ету жөнінде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5"/>
          <w:p>
            <w:pPr>
              <w:spacing w:after="20"/>
              <w:ind w:left="20"/>
              <w:jc w:val="both"/>
            </w:pPr>
            <w:r>
              <w:rPr>
                <w:rFonts w:ascii="Times New Roman"/>
                <w:b w:val="false"/>
                <w:i w:val="false"/>
                <w:color w:val="000000"/>
                <w:sz w:val="20"/>
              </w:rPr>
              <w:t>
Білімдер: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ұйымдастыру, мотивациялық менеджмент, экономика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 және спорт саласындағы заңнамалар мен нормативтік құқықтық актілерді білу.</w:t>
            </w:r>
          </w:p>
          <w:p>
            <w:pPr>
              <w:spacing w:after="20"/>
              <w:ind w:left="20"/>
              <w:jc w:val="both"/>
            </w:pPr>
            <w:r>
              <w:rPr>
                <w:rFonts w:ascii="Times New Roman"/>
                <w:b w:val="false"/>
                <w:i w:val="false"/>
                <w:color w:val="000000"/>
                <w:sz w:val="20"/>
              </w:rPr>
              <w:t>
4. Педагогика, психология және физиология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06"/>
          <w:p>
            <w:pPr>
              <w:spacing w:after="20"/>
              <w:ind w:left="20"/>
              <w:jc w:val="both"/>
            </w:pPr>
            <w:r>
              <w:rPr>
                <w:rFonts w:ascii="Times New Roman"/>
                <w:b w:val="false"/>
                <w:i w:val="false"/>
                <w:color w:val="000000"/>
                <w:sz w:val="20"/>
              </w:rPr>
              <w:t>
Еңбек функциясы 2:</w:t>
            </w:r>
          </w:p>
          <w:bookmarkEnd w:id="406"/>
          <w:p>
            <w:pPr>
              <w:spacing w:after="20"/>
              <w:ind w:left="20"/>
              <w:jc w:val="both"/>
            </w:pPr>
            <w:r>
              <w:rPr>
                <w:rFonts w:ascii="Times New Roman"/>
                <w:b w:val="false"/>
                <w:i w:val="false"/>
                <w:color w:val="000000"/>
                <w:sz w:val="20"/>
              </w:rPr>
              <w:t>
Нәтижелердің сапасын қамтамасыз етуге әсер ететін спорт орталығы қызметінің тиімділігін арттыру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07"/>
          <w:p>
            <w:pPr>
              <w:spacing w:after="20"/>
              <w:ind w:left="20"/>
              <w:jc w:val="both"/>
            </w:pPr>
            <w:r>
              <w:rPr>
                <w:rFonts w:ascii="Times New Roman"/>
                <w:b w:val="false"/>
                <w:i w:val="false"/>
                <w:color w:val="000000"/>
                <w:sz w:val="20"/>
              </w:rPr>
              <w:t>
Дағды 1:</w:t>
            </w:r>
          </w:p>
          <w:bookmarkEnd w:id="407"/>
          <w:p>
            <w:pPr>
              <w:spacing w:after="20"/>
              <w:ind w:left="20"/>
              <w:jc w:val="both"/>
            </w:pPr>
            <w:r>
              <w:rPr>
                <w:rFonts w:ascii="Times New Roman"/>
                <w:b w:val="false"/>
                <w:i w:val="false"/>
                <w:color w:val="000000"/>
                <w:sz w:val="20"/>
              </w:rPr>
              <w:t>
Кадрларды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08"/>
          <w:p>
            <w:pPr>
              <w:spacing w:after="20"/>
              <w:ind w:left="20"/>
              <w:jc w:val="both"/>
            </w:pPr>
            <w:r>
              <w:rPr>
                <w:rFonts w:ascii="Times New Roman"/>
                <w:b w:val="false"/>
                <w:i w:val="false"/>
                <w:color w:val="000000"/>
                <w:sz w:val="20"/>
              </w:rPr>
              <w:t>
Машықтар: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жұмысқа қабылдау, ауыстыру, көтермелеу және жұмыстан шығару туралы шешімдер қабылдайды, ұйымның құрылымын, штат кестесін, спорт орталығы қызметкерлерінің лауазымдық нұсқаулықтарын бекітеді.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 контингентін қалыптастырады, оқу-жаттығу процесі кезінде спортшылар мен ұйым қызметкерлерінің өмірі мен денсаулығының қауіпсіздігіне қажетті жағдайлар жасайды.</w:t>
            </w:r>
          </w:p>
          <w:p>
            <w:pPr>
              <w:spacing w:after="20"/>
              <w:ind w:left="20"/>
              <w:jc w:val="both"/>
            </w:pPr>
            <w:r>
              <w:rPr>
                <w:rFonts w:ascii="Times New Roman"/>
                <w:b w:val="false"/>
                <w:i w:val="false"/>
                <w:color w:val="000000"/>
                <w:sz w:val="20"/>
              </w:rPr>
              <w:t>
3. Ұйым қызметінің жекелеген бағыттарын жүргізуді лауазымды тұлғаларға – орынбасарларға, құрылымдық бөлімшелердің басшыларына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09"/>
          <w:p>
            <w:pPr>
              <w:spacing w:after="20"/>
              <w:ind w:left="20"/>
              <w:jc w:val="both"/>
            </w:pPr>
            <w:r>
              <w:rPr>
                <w:rFonts w:ascii="Times New Roman"/>
                <w:b w:val="false"/>
                <w:i w:val="false"/>
                <w:color w:val="000000"/>
                <w:sz w:val="20"/>
              </w:rPr>
              <w:t>
Білімдер: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құжаттамамен жұмысты реттейтін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және дене шынықтыру-бұқаралық іс-шараларды ұйымдастыру және өткізу әдістемесін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10"/>
          <w:p>
            <w:pPr>
              <w:spacing w:after="20"/>
              <w:ind w:left="20"/>
              <w:jc w:val="both"/>
            </w:pPr>
            <w:r>
              <w:rPr>
                <w:rFonts w:ascii="Times New Roman"/>
                <w:b w:val="false"/>
                <w:i w:val="false"/>
                <w:color w:val="000000"/>
                <w:sz w:val="20"/>
              </w:rPr>
              <w:t>
Дағды 2:</w:t>
            </w:r>
          </w:p>
          <w:bookmarkEnd w:id="410"/>
          <w:p>
            <w:pPr>
              <w:spacing w:after="20"/>
              <w:ind w:left="20"/>
              <w:jc w:val="both"/>
            </w:pPr>
            <w:r>
              <w:rPr>
                <w:rFonts w:ascii="Times New Roman"/>
                <w:b w:val="false"/>
                <w:i w:val="false"/>
                <w:color w:val="000000"/>
                <w:sz w:val="20"/>
              </w:rPr>
              <w:t>
Спорттық ұйымның қызметін реттейтін талаптарды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11"/>
          <w:p>
            <w:pPr>
              <w:spacing w:after="20"/>
              <w:ind w:left="20"/>
              <w:jc w:val="both"/>
            </w:pPr>
            <w:r>
              <w:rPr>
                <w:rFonts w:ascii="Times New Roman"/>
                <w:b w:val="false"/>
                <w:i w:val="false"/>
                <w:color w:val="000000"/>
                <w:sz w:val="20"/>
              </w:rPr>
              <w:t>
Машықтар: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шынайылығын, қисындылығын, істердің нақты жағдайына талаптарына сәйкестігін айқындау мақсатында дайындалған және бекітуге ұсынылған есептерді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Бағыныштыларға жұмыс міндеттерін қойып, оларды орындауға қол жеткізеді.</w:t>
            </w:r>
          </w:p>
          <w:p>
            <w:pPr>
              <w:spacing w:after="20"/>
              <w:ind w:left="20"/>
              <w:jc w:val="both"/>
            </w:pPr>
            <w:r>
              <w:rPr>
                <w:rFonts w:ascii="Times New Roman"/>
                <w:b w:val="false"/>
                <w:i w:val="false"/>
                <w:color w:val="000000"/>
                <w:sz w:val="20"/>
              </w:rPr>
              <w:t>
3. Сыбайлас жемқорлыққа қарсы іс-қимыл жөніндегі жұмысты ұйымдастырады, сондай-ақ сыбайлас жемқорлыққа қарсы іс-қимыл жөніндегі шараларды қабылдауға дербес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12"/>
          <w:p>
            <w:pPr>
              <w:spacing w:after="20"/>
              <w:ind w:left="20"/>
              <w:jc w:val="both"/>
            </w:pPr>
            <w:r>
              <w:rPr>
                <w:rFonts w:ascii="Times New Roman"/>
                <w:b w:val="false"/>
                <w:i w:val="false"/>
                <w:color w:val="000000"/>
                <w:sz w:val="20"/>
              </w:rPr>
              <w:t>
1. Мамандандырылған бағыттар бойынша дене шынықтыру-спорт ұйымын әдістемелік және ақпараттық қамтамасыз етуге қойылатын талаптарды меңгеру.</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ұйымдық-құқықтық нысандағы және меншік нысанындағы дене шынықтыру-спорт ұйымының қызметін жоспарлау, бюджеттеу негіздері және қаржыландыру тәртібін меңгеру.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13"/>
          <w:p>
            <w:pPr>
              <w:spacing w:after="20"/>
              <w:ind w:left="20"/>
              <w:jc w:val="both"/>
            </w:pPr>
            <w:r>
              <w:rPr>
                <w:rFonts w:ascii="Times New Roman"/>
                <w:b w:val="false"/>
                <w:i w:val="false"/>
                <w:color w:val="000000"/>
                <w:sz w:val="20"/>
              </w:rPr>
              <w:t>
Қарым-қатынас дағдылары.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14"/>
          <w:p>
            <w:pPr>
              <w:spacing w:after="20"/>
              <w:ind w:left="20"/>
              <w:jc w:val="both"/>
            </w:pPr>
            <w:r>
              <w:rPr>
                <w:rFonts w:ascii="Times New Roman"/>
                <w:b w:val="false"/>
                <w:i w:val="false"/>
                <w:color w:val="000000"/>
                <w:sz w:val="20"/>
              </w:rPr>
              <w:t>
6</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15"/>
          <w:p>
            <w:pPr>
              <w:spacing w:after="20"/>
              <w:ind w:left="20"/>
              <w:jc w:val="both"/>
            </w:pPr>
            <w:r>
              <w:rPr>
                <w:rFonts w:ascii="Times New Roman"/>
                <w:b w:val="false"/>
                <w:i w:val="false"/>
                <w:color w:val="000000"/>
                <w:sz w:val="20"/>
              </w:rPr>
              <w:t xml:space="preserve">
Спорт ғимаратының директоры (меңгерушісі)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Спорт клубының директоры</w:t>
            </w:r>
          </w:p>
          <w:p>
            <w:pPr>
              <w:spacing w:after="20"/>
              <w:ind w:left="20"/>
              <w:jc w:val="both"/>
            </w:pPr>
            <w:r>
              <w:rPr>
                <w:rFonts w:ascii="Times New Roman"/>
                <w:b w:val="false"/>
                <w:i w:val="false"/>
                <w:color w:val="000000"/>
                <w:sz w:val="20"/>
              </w:rPr>
              <w:t>
Дене шынықтыру-спорт ұйымының директоры</w:t>
            </w:r>
          </w:p>
        </w:tc>
      </w:tr>
    </w:tbl>
    <w:bookmarkStart w:name="z744" w:id="416"/>
    <w:p>
      <w:pPr>
        <w:spacing w:after="0"/>
        <w:ind w:left="0"/>
        <w:jc w:val="left"/>
      </w:pPr>
      <w:r>
        <w:rPr>
          <w:rFonts w:ascii="Times New Roman"/>
          <w:b/>
          <w:i w:val="false"/>
          <w:color w:val="000000"/>
        </w:rPr>
        <w:t xml:space="preserve"> 4-тарау. Кәсіби стандарттың техникалық деректері</w:t>
      </w:r>
    </w:p>
    <w:bookmarkEnd w:id="416"/>
    <w:bookmarkStart w:name="z745" w:id="417"/>
    <w:p>
      <w:pPr>
        <w:spacing w:after="0"/>
        <w:ind w:left="0"/>
        <w:jc w:val="both"/>
      </w:pPr>
      <w:r>
        <w:rPr>
          <w:rFonts w:ascii="Times New Roman"/>
          <w:b w:val="false"/>
          <w:i w:val="false"/>
          <w:color w:val="000000"/>
          <w:sz w:val="28"/>
        </w:rPr>
        <w:t>
      1. Мемлекеттік органның атауы:</w:t>
      </w:r>
    </w:p>
    <w:bookmarkEnd w:id="417"/>
    <w:bookmarkStart w:name="z746" w:id="418"/>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418"/>
    <w:bookmarkStart w:name="z747" w:id="419"/>
    <w:p>
      <w:pPr>
        <w:spacing w:after="0"/>
        <w:ind w:left="0"/>
        <w:jc w:val="both"/>
      </w:pPr>
      <w:r>
        <w:rPr>
          <w:rFonts w:ascii="Times New Roman"/>
          <w:b w:val="false"/>
          <w:i w:val="false"/>
          <w:color w:val="000000"/>
          <w:sz w:val="28"/>
        </w:rPr>
        <w:t>
      Орындаушы: Жарқынбекова Ақбота Шыныбекқызы</w:t>
      </w:r>
    </w:p>
    <w:bookmarkEnd w:id="419"/>
    <w:bookmarkStart w:name="z748" w:id="420"/>
    <w:p>
      <w:pPr>
        <w:spacing w:after="0"/>
        <w:ind w:left="0"/>
        <w:jc w:val="both"/>
      </w:pPr>
      <w:r>
        <w:rPr>
          <w:rFonts w:ascii="Times New Roman"/>
          <w:b w:val="false"/>
          <w:i w:val="false"/>
          <w:color w:val="000000"/>
          <w:sz w:val="28"/>
        </w:rPr>
        <w:t>
      E-mail: a.zharkynbekova@tsm.gov.kz</w:t>
      </w:r>
    </w:p>
    <w:bookmarkEnd w:id="420"/>
    <w:bookmarkStart w:name="z749" w:id="421"/>
    <w:p>
      <w:pPr>
        <w:spacing w:after="0"/>
        <w:ind w:left="0"/>
        <w:jc w:val="both"/>
      </w:pPr>
      <w:r>
        <w:rPr>
          <w:rFonts w:ascii="Times New Roman"/>
          <w:b w:val="false"/>
          <w:i w:val="false"/>
          <w:color w:val="000000"/>
          <w:sz w:val="28"/>
        </w:rPr>
        <w:t>
      Телефон нөмірі: +7 (7172) 741269</w:t>
      </w:r>
    </w:p>
    <w:bookmarkEnd w:id="421"/>
    <w:bookmarkStart w:name="z750" w:id="422"/>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422"/>
    <w:bookmarkStart w:name="z751" w:id="423"/>
    <w:p>
      <w:pPr>
        <w:spacing w:after="0"/>
        <w:ind w:left="0"/>
        <w:jc w:val="both"/>
      </w:pPr>
      <w:r>
        <w:rPr>
          <w:rFonts w:ascii="Times New Roman"/>
          <w:b w:val="false"/>
          <w:i w:val="false"/>
          <w:color w:val="000000"/>
          <w:sz w:val="28"/>
        </w:rPr>
        <w:t>
      Орындаушы: Бөстекбаев Жасұлан</w:t>
      </w:r>
    </w:p>
    <w:bookmarkEnd w:id="423"/>
    <w:bookmarkStart w:name="z752" w:id="424"/>
    <w:p>
      <w:pPr>
        <w:spacing w:after="0"/>
        <w:ind w:left="0"/>
        <w:jc w:val="both"/>
      </w:pPr>
      <w:r>
        <w:rPr>
          <w:rFonts w:ascii="Times New Roman"/>
          <w:b w:val="false"/>
          <w:i w:val="false"/>
          <w:color w:val="000000"/>
          <w:sz w:val="28"/>
        </w:rPr>
        <w:t>
      E-mail: zh.bostekbaev@mail.kz</w:t>
      </w:r>
    </w:p>
    <w:bookmarkEnd w:id="424"/>
    <w:bookmarkStart w:name="z753" w:id="425"/>
    <w:p>
      <w:pPr>
        <w:spacing w:after="0"/>
        <w:ind w:left="0"/>
        <w:jc w:val="both"/>
      </w:pPr>
      <w:r>
        <w:rPr>
          <w:rFonts w:ascii="Times New Roman"/>
          <w:b w:val="false"/>
          <w:i w:val="false"/>
          <w:color w:val="000000"/>
          <w:sz w:val="28"/>
        </w:rPr>
        <w:t>
      Телефон нөмірі: +7 778 342 36 80.</w:t>
      </w:r>
    </w:p>
    <w:bookmarkEnd w:id="425"/>
    <w:bookmarkStart w:name="z754" w:id="426"/>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426"/>
    <w:bookmarkStart w:name="z755" w:id="427"/>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427"/>
    <w:bookmarkStart w:name="z756" w:id="428"/>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428"/>
    <w:bookmarkStart w:name="z757" w:id="429"/>
    <w:p>
      <w:pPr>
        <w:spacing w:after="0"/>
        <w:ind w:left="0"/>
        <w:jc w:val="both"/>
      </w:pPr>
      <w:r>
        <w:rPr>
          <w:rFonts w:ascii="Times New Roman"/>
          <w:b w:val="false"/>
          <w:i w:val="false"/>
          <w:color w:val="000000"/>
          <w:sz w:val="28"/>
        </w:rPr>
        <w:t>
      5. Нұсқа нөмірі және шығарылған жылы: 2-нұсқа, 2024 жыл.</w:t>
      </w:r>
    </w:p>
    <w:bookmarkEnd w:id="429"/>
    <w:bookmarkStart w:name="z758" w:id="430"/>
    <w:p>
      <w:pPr>
        <w:spacing w:after="0"/>
        <w:ind w:left="0"/>
        <w:jc w:val="both"/>
      </w:pPr>
      <w:r>
        <w:rPr>
          <w:rFonts w:ascii="Times New Roman"/>
          <w:b w:val="false"/>
          <w:i w:val="false"/>
          <w:color w:val="000000"/>
          <w:sz w:val="28"/>
        </w:rPr>
        <w:t>
      6. Болжалды қайта қарау күні: 2027 жылғы 30 қараша.</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p>
        </w:tc>
      </w:tr>
    </w:tbl>
    <w:bookmarkStart w:name="z760" w:id="431"/>
    <w:p>
      <w:pPr>
        <w:spacing w:after="0"/>
        <w:ind w:left="0"/>
        <w:jc w:val="left"/>
      </w:pPr>
      <w:r>
        <w:rPr>
          <w:rFonts w:ascii="Times New Roman"/>
          <w:b/>
          <w:i w:val="false"/>
          <w:color w:val="000000"/>
        </w:rPr>
        <w:t xml:space="preserve"> Кәсіби стандарт: "Спорт объектілеріне қызмет көрсету және пайдалану"</w:t>
      </w:r>
    </w:p>
    <w:bookmarkEnd w:id="431"/>
    <w:bookmarkStart w:name="z761" w:id="432"/>
    <w:p>
      <w:pPr>
        <w:spacing w:after="0"/>
        <w:ind w:left="0"/>
        <w:jc w:val="left"/>
      </w:pPr>
      <w:r>
        <w:rPr>
          <w:rFonts w:ascii="Times New Roman"/>
          <w:b/>
          <w:i w:val="false"/>
          <w:color w:val="000000"/>
        </w:rPr>
        <w:t xml:space="preserve"> 1 тарау. Жалпы ережелер</w:t>
      </w:r>
    </w:p>
    <w:bookmarkEnd w:id="432"/>
    <w:bookmarkStart w:name="z762" w:id="433"/>
    <w:p>
      <w:pPr>
        <w:spacing w:after="0"/>
        <w:ind w:left="0"/>
        <w:jc w:val="both"/>
      </w:pPr>
      <w:r>
        <w:rPr>
          <w:rFonts w:ascii="Times New Roman"/>
          <w:b w:val="false"/>
          <w:i w:val="false"/>
          <w:color w:val="000000"/>
          <w:sz w:val="28"/>
        </w:rPr>
        <w:t xml:space="preserve">
      1. Кәсіби стандартты қолдану саласы: "Спорт объектілеріне қызмет көрсету және пайдалану"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433"/>
    <w:bookmarkStart w:name="z763" w:id="434"/>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434"/>
    <w:bookmarkStart w:name="z764" w:id="435"/>
    <w:p>
      <w:pPr>
        <w:spacing w:after="0"/>
        <w:ind w:left="0"/>
        <w:jc w:val="both"/>
      </w:pPr>
      <w:r>
        <w:rPr>
          <w:rFonts w:ascii="Times New Roman"/>
          <w:b w:val="false"/>
          <w:i w:val="false"/>
          <w:color w:val="000000"/>
          <w:sz w:val="28"/>
        </w:rPr>
        <w:t>
      1) дағды – кәсіби тапсырманы толығымен орындауға мүмкіндік беретін білім мен дағдыларды қолдану қабілеті;</w:t>
      </w:r>
    </w:p>
    <w:bookmarkEnd w:id="435"/>
    <w:bookmarkStart w:name="z765" w:id="436"/>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436"/>
    <w:bookmarkStart w:name="z766" w:id="437"/>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437"/>
    <w:bookmarkStart w:name="z767" w:id="438"/>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438"/>
    <w:bookmarkStart w:name="z768" w:id="439"/>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439"/>
    <w:bookmarkStart w:name="z769" w:id="440"/>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440"/>
    <w:bookmarkStart w:name="z770" w:id="441"/>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441"/>
    <w:bookmarkStart w:name="z771" w:id="442"/>
    <w:p>
      <w:pPr>
        <w:spacing w:after="0"/>
        <w:ind w:left="0"/>
        <w:jc w:val="both"/>
      </w:pPr>
      <w:r>
        <w:rPr>
          <w:rFonts w:ascii="Times New Roman"/>
          <w:b w:val="false"/>
          <w:i w:val="false"/>
          <w:color w:val="000000"/>
          <w:sz w:val="28"/>
        </w:rPr>
        <w:t>
      8) дене шынықтыру – 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442"/>
    <w:bookmarkStart w:name="z772" w:id="443"/>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443"/>
    <w:bookmarkStart w:name="z773" w:id="444"/>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444"/>
    <w:bookmarkStart w:name="z774" w:id="445"/>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445"/>
    <w:bookmarkStart w:name="z775" w:id="446"/>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446"/>
    <w:bookmarkStart w:name="z776" w:id="447"/>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447"/>
    <w:bookmarkStart w:name="z777" w:id="448"/>
    <w:p>
      <w:pPr>
        <w:spacing w:after="0"/>
        <w:ind w:left="0"/>
        <w:jc w:val="both"/>
      </w:pPr>
      <w:r>
        <w:rPr>
          <w:rFonts w:ascii="Times New Roman"/>
          <w:b w:val="false"/>
          <w:i w:val="false"/>
          <w:color w:val="000000"/>
          <w:sz w:val="28"/>
        </w:rPr>
        <w:t>
      14) спортшы – спорт түрімен (түрлерімен) жүйелі түрде айналысатын және спорттық жарыстарда өнер көрсететін жеке тұлға.</w:t>
      </w:r>
    </w:p>
    <w:bookmarkEnd w:id="448"/>
    <w:bookmarkStart w:name="z778" w:id="449"/>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449"/>
    <w:bookmarkStart w:name="z779" w:id="450"/>
    <w:p>
      <w:pPr>
        <w:spacing w:after="0"/>
        <w:ind w:left="0"/>
        <w:jc w:val="both"/>
      </w:pPr>
      <w:r>
        <w:rPr>
          <w:rFonts w:ascii="Times New Roman"/>
          <w:b w:val="false"/>
          <w:i w:val="false"/>
          <w:color w:val="000000"/>
          <w:sz w:val="28"/>
        </w:rPr>
        <w:t>
      1) БА – Біліктілік анықтамалығы;</w:t>
      </w:r>
    </w:p>
    <w:bookmarkEnd w:id="450"/>
    <w:bookmarkStart w:name="z780" w:id="451"/>
    <w:p>
      <w:pPr>
        <w:spacing w:after="0"/>
        <w:ind w:left="0"/>
        <w:jc w:val="both"/>
      </w:pPr>
      <w:r>
        <w:rPr>
          <w:rFonts w:ascii="Times New Roman"/>
          <w:b w:val="false"/>
          <w:i w:val="false"/>
          <w:color w:val="000000"/>
          <w:sz w:val="28"/>
        </w:rPr>
        <w:t>
      2) БТБА – Бірыңғай тарифтік-біліктілік анықтамалығы.</w:t>
      </w:r>
    </w:p>
    <w:bookmarkEnd w:id="451"/>
    <w:bookmarkStart w:name="z781" w:id="452"/>
    <w:p>
      <w:pPr>
        <w:spacing w:after="0"/>
        <w:ind w:left="0"/>
        <w:jc w:val="both"/>
      </w:pPr>
      <w:r>
        <w:rPr>
          <w:rFonts w:ascii="Times New Roman"/>
          <w:b w:val="false"/>
          <w:i w:val="false"/>
          <w:color w:val="000000"/>
          <w:sz w:val="28"/>
        </w:rPr>
        <w:t>
      3) СБШ – Салалық біліктілік шеңбері;</w:t>
      </w:r>
    </w:p>
    <w:bookmarkEnd w:id="452"/>
    <w:bookmarkStart w:name="z782" w:id="453"/>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453"/>
    <w:bookmarkStart w:name="z783" w:id="454"/>
    <w:p>
      <w:pPr>
        <w:spacing w:after="0"/>
        <w:ind w:left="0"/>
        <w:jc w:val="left"/>
      </w:pPr>
      <w:r>
        <w:rPr>
          <w:rFonts w:ascii="Times New Roman"/>
          <w:b/>
          <w:i w:val="false"/>
          <w:color w:val="000000"/>
        </w:rPr>
        <w:t xml:space="preserve"> 2 тарау. Кәсіби стандарттың паспорты</w:t>
      </w:r>
    </w:p>
    <w:bookmarkEnd w:id="454"/>
    <w:bookmarkStart w:name="z784" w:id="455"/>
    <w:p>
      <w:pPr>
        <w:spacing w:after="0"/>
        <w:ind w:left="0"/>
        <w:jc w:val="both"/>
      </w:pPr>
      <w:r>
        <w:rPr>
          <w:rFonts w:ascii="Times New Roman"/>
          <w:b w:val="false"/>
          <w:i w:val="false"/>
          <w:color w:val="000000"/>
          <w:sz w:val="28"/>
        </w:rPr>
        <w:t xml:space="preserve">
      4. Кәсіби стандарттың атауы: Спорт объектілеріне қызмет көрсету және пайдалану. </w:t>
      </w:r>
    </w:p>
    <w:bookmarkEnd w:id="455"/>
    <w:bookmarkStart w:name="z785" w:id="456"/>
    <w:p>
      <w:pPr>
        <w:spacing w:after="0"/>
        <w:ind w:left="0"/>
        <w:jc w:val="both"/>
      </w:pPr>
      <w:r>
        <w:rPr>
          <w:rFonts w:ascii="Times New Roman"/>
          <w:b w:val="false"/>
          <w:i w:val="false"/>
          <w:color w:val="000000"/>
          <w:sz w:val="28"/>
        </w:rPr>
        <w:t xml:space="preserve">
      5. Кәсіби стандарт коды: R931100. </w:t>
      </w:r>
    </w:p>
    <w:bookmarkEnd w:id="456"/>
    <w:bookmarkStart w:name="z786" w:id="457"/>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457"/>
    <w:bookmarkStart w:name="z787" w:id="458"/>
    <w:p>
      <w:pPr>
        <w:spacing w:after="0"/>
        <w:ind w:left="0"/>
        <w:jc w:val="both"/>
      </w:pPr>
      <w:r>
        <w:rPr>
          <w:rFonts w:ascii="Times New Roman"/>
          <w:b w:val="false"/>
          <w:i w:val="false"/>
          <w:color w:val="000000"/>
          <w:sz w:val="28"/>
        </w:rPr>
        <w:t>
      R Өнер, ойын-сауық және демалыс:</w:t>
      </w:r>
    </w:p>
    <w:bookmarkEnd w:id="458"/>
    <w:bookmarkStart w:name="z788" w:id="459"/>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59"/>
    <w:bookmarkStart w:name="z789" w:id="460"/>
    <w:p>
      <w:pPr>
        <w:spacing w:after="0"/>
        <w:ind w:left="0"/>
        <w:jc w:val="both"/>
      </w:pPr>
      <w:r>
        <w:rPr>
          <w:rFonts w:ascii="Times New Roman"/>
          <w:b w:val="false"/>
          <w:i w:val="false"/>
          <w:color w:val="000000"/>
          <w:sz w:val="28"/>
        </w:rPr>
        <w:t>
      93.1 Спорт саласындағы қызмет;</w:t>
      </w:r>
    </w:p>
    <w:bookmarkEnd w:id="460"/>
    <w:bookmarkStart w:name="z790" w:id="461"/>
    <w:p>
      <w:pPr>
        <w:spacing w:after="0"/>
        <w:ind w:left="0"/>
        <w:jc w:val="both"/>
      </w:pPr>
      <w:r>
        <w:rPr>
          <w:rFonts w:ascii="Times New Roman"/>
          <w:b w:val="false"/>
          <w:i w:val="false"/>
          <w:color w:val="000000"/>
          <w:sz w:val="28"/>
        </w:rPr>
        <w:t>
      93.11 Спорт ғимараттарын пайдалану;</w:t>
      </w:r>
    </w:p>
    <w:bookmarkEnd w:id="461"/>
    <w:bookmarkStart w:name="z791" w:id="462"/>
    <w:p>
      <w:pPr>
        <w:spacing w:after="0"/>
        <w:ind w:left="0"/>
        <w:jc w:val="both"/>
      </w:pPr>
      <w:r>
        <w:rPr>
          <w:rFonts w:ascii="Times New Roman"/>
          <w:b w:val="false"/>
          <w:i w:val="false"/>
          <w:color w:val="000000"/>
          <w:sz w:val="28"/>
        </w:rPr>
        <w:t>
      93.11.0 Спорт ғимараттарын пайдалану.</w:t>
      </w:r>
    </w:p>
    <w:bookmarkEnd w:id="462"/>
    <w:bookmarkStart w:name="z792" w:id="463"/>
    <w:p>
      <w:pPr>
        <w:spacing w:after="0"/>
        <w:ind w:left="0"/>
        <w:jc w:val="both"/>
      </w:pPr>
      <w:r>
        <w:rPr>
          <w:rFonts w:ascii="Times New Roman"/>
          <w:b w:val="false"/>
          <w:i w:val="false"/>
          <w:color w:val="000000"/>
          <w:sz w:val="28"/>
        </w:rPr>
        <w:t>
      R Өнер, ойын-сауық және демалыс:</w:t>
      </w:r>
    </w:p>
    <w:bookmarkEnd w:id="463"/>
    <w:bookmarkStart w:name="z793" w:id="464"/>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64"/>
    <w:bookmarkStart w:name="z794" w:id="465"/>
    <w:p>
      <w:pPr>
        <w:spacing w:after="0"/>
        <w:ind w:left="0"/>
        <w:jc w:val="both"/>
      </w:pPr>
      <w:r>
        <w:rPr>
          <w:rFonts w:ascii="Times New Roman"/>
          <w:b w:val="false"/>
          <w:i w:val="false"/>
          <w:color w:val="000000"/>
          <w:sz w:val="28"/>
        </w:rPr>
        <w:t>
      93.1 Спорт саласындағы қызмет;</w:t>
      </w:r>
    </w:p>
    <w:bookmarkEnd w:id="465"/>
    <w:bookmarkStart w:name="z795" w:id="466"/>
    <w:p>
      <w:pPr>
        <w:spacing w:after="0"/>
        <w:ind w:left="0"/>
        <w:jc w:val="both"/>
      </w:pPr>
      <w:r>
        <w:rPr>
          <w:rFonts w:ascii="Times New Roman"/>
          <w:b w:val="false"/>
          <w:i w:val="false"/>
          <w:color w:val="000000"/>
          <w:sz w:val="28"/>
        </w:rPr>
        <w:t>
      93.12 Спорт клубтарының қызметі;</w:t>
      </w:r>
    </w:p>
    <w:bookmarkEnd w:id="466"/>
    <w:bookmarkStart w:name="z796" w:id="467"/>
    <w:p>
      <w:pPr>
        <w:spacing w:after="0"/>
        <w:ind w:left="0"/>
        <w:jc w:val="both"/>
      </w:pPr>
      <w:r>
        <w:rPr>
          <w:rFonts w:ascii="Times New Roman"/>
          <w:b w:val="false"/>
          <w:i w:val="false"/>
          <w:color w:val="000000"/>
          <w:sz w:val="28"/>
        </w:rPr>
        <w:t>
      93.12.0 Спорт клубтарының қызметі.</w:t>
      </w:r>
    </w:p>
    <w:bookmarkEnd w:id="467"/>
    <w:bookmarkStart w:name="z797" w:id="468"/>
    <w:p>
      <w:pPr>
        <w:spacing w:after="0"/>
        <w:ind w:left="0"/>
        <w:jc w:val="both"/>
      </w:pPr>
      <w:r>
        <w:rPr>
          <w:rFonts w:ascii="Times New Roman"/>
          <w:b w:val="false"/>
          <w:i w:val="false"/>
          <w:color w:val="000000"/>
          <w:sz w:val="28"/>
        </w:rPr>
        <w:t>
      R Өнер, ойын-сауық және демалыс:</w:t>
      </w:r>
    </w:p>
    <w:bookmarkEnd w:id="468"/>
    <w:bookmarkStart w:name="z798" w:id="469"/>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469"/>
    <w:bookmarkStart w:name="z799" w:id="470"/>
    <w:p>
      <w:pPr>
        <w:spacing w:after="0"/>
        <w:ind w:left="0"/>
        <w:jc w:val="both"/>
      </w:pPr>
      <w:r>
        <w:rPr>
          <w:rFonts w:ascii="Times New Roman"/>
          <w:b w:val="false"/>
          <w:i w:val="false"/>
          <w:color w:val="000000"/>
          <w:sz w:val="28"/>
        </w:rPr>
        <w:t>
      93.1 Спорт саласындағы қызмет;</w:t>
      </w:r>
    </w:p>
    <w:bookmarkEnd w:id="470"/>
    <w:bookmarkStart w:name="z800" w:id="471"/>
    <w:p>
      <w:pPr>
        <w:spacing w:after="0"/>
        <w:ind w:left="0"/>
        <w:jc w:val="both"/>
      </w:pPr>
      <w:r>
        <w:rPr>
          <w:rFonts w:ascii="Times New Roman"/>
          <w:b w:val="false"/>
          <w:i w:val="false"/>
          <w:color w:val="000000"/>
          <w:sz w:val="28"/>
        </w:rPr>
        <w:t>
      93.19 Спорт саласындағы өзге де қызмет;</w:t>
      </w:r>
    </w:p>
    <w:bookmarkEnd w:id="471"/>
    <w:bookmarkStart w:name="z801" w:id="472"/>
    <w:p>
      <w:pPr>
        <w:spacing w:after="0"/>
        <w:ind w:left="0"/>
        <w:jc w:val="both"/>
      </w:pPr>
      <w:r>
        <w:rPr>
          <w:rFonts w:ascii="Times New Roman"/>
          <w:b w:val="false"/>
          <w:i w:val="false"/>
          <w:color w:val="000000"/>
          <w:sz w:val="28"/>
        </w:rPr>
        <w:t>
      93.19.0 Спорт саласындағы өзге де қызмет.</w:t>
      </w:r>
    </w:p>
    <w:bookmarkEnd w:id="472"/>
    <w:bookmarkStart w:name="z802" w:id="473"/>
    <w:p>
      <w:pPr>
        <w:spacing w:after="0"/>
        <w:ind w:left="0"/>
        <w:jc w:val="both"/>
      </w:pPr>
      <w:r>
        <w:rPr>
          <w:rFonts w:ascii="Times New Roman"/>
          <w:b w:val="false"/>
          <w:i w:val="false"/>
          <w:color w:val="000000"/>
          <w:sz w:val="28"/>
        </w:rPr>
        <w:t>
      7. Кәсіби стандарттың қысқаша сипаттамасы: "Спорт объектілеріне қызмет көрсету және пайдалану" кәсіби стандарты спортшылардың (спорт командасының) жарыстарға техникалық дайындығын қамтамасыз етуді айқындайды.</w:t>
      </w:r>
    </w:p>
    <w:bookmarkEnd w:id="473"/>
    <w:bookmarkStart w:name="z803" w:id="474"/>
    <w:p>
      <w:pPr>
        <w:spacing w:after="0"/>
        <w:ind w:left="0"/>
        <w:jc w:val="both"/>
      </w:pPr>
      <w:r>
        <w:rPr>
          <w:rFonts w:ascii="Times New Roman"/>
          <w:b w:val="false"/>
          <w:i w:val="false"/>
          <w:color w:val="000000"/>
          <w:sz w:val="28"/>
        </w:rPr>
        <w:t xml:space="preserve">
      8. Кәсіптер карточкаларының тізімі: </w:t>
      </w:r>
    </w:p>
    <w:bookmarkEnd w:id="474"/>
    <w:bookmarkStart w:name="z804" w:id="475"/>
    <w:p>
      <w:pPr>
        <w:spacing w:after="0"/>
        <w:ind w:left="0"/>
        <w:jc w:val="both"/>
      </w:pPr>
      <w:r>
        <w:rPr>
          <w:rFonts w:ascii="Times New Roman"/>
          <w:b w:val="false"/>
          <w:i w:val="false"/>
          <w:color w:val="000000"/>
          <w:sz w:val="28"/>
        </w:rPr>
        <w:t>
      1) Мұз тазалау комбайнының машинисі – СБШ 2 деңгейі.</w:t>
      </w:r>
    </w:p>
    <w:bookmarkEnd w:id="475"/>
    <w:bookmarkStart w:name="z805" w:id="476"/>
    <w:p>
      <w:pPr>
        <w:spacing w:after="0"/>
        <w:ind w:left="0"/>
        <w:jc w:val="both"/>
      </w:pPr>
      <w:r>
        <w:rPr>
          <w:rFonts w:ascii="Times New Roman"/>
          <w:b w:val="false"/>
          <w:i w:val="false"/>
          <w:color w:val="000000"/>
          <w:sz w:val="28"/>
        </w:rPr>
        <w:t>
      2) Спорттық жазықтық құралдарды жөндеуші – СБШ 2 деңгейі.</w:t>
      </w:r>
    </w:p>
    <w:bookmarkEnd w:id="476"/>
    <w:bookmarkStart w:name="z806" w:id="477"/>
    <w:p>
      <w:pPr>
        <w:spacing w:after="0"/>
        <w:ind w:left="0"/>
        <w:jc w:val="both"/>
      </w:pPr>
      <w:r>
        <w:rPr>
          <w:rFonts w:ascii="Times New Roman"/>
          <w:b w:val="false"/>
          <w:i w:val="false"/>
          <w:color w:val="000000"/>
          <w:sz w:val="28"/>
        </w:rPr>
        <w:t>
      3) Спорттық техниканы пайдалану және жөндеу жөніндегі техник – СБШ 2 деңгейі.</w:t>
      </w:r>
    </w:p>
    <w:bookmarkEnd w:id="477"/>
    <w:bookmarkStart w:name="z807" w:id="478"/>
    <w:p>
      <w:pPr>
        <w:spacing w:after="0"/>
        <w:ind w:left="0"/>
        <w:jc w:val="left"/>
      </w:pPr>
      <w:r>
        <w:rPr>
          <w:rFonts w:ascii="Times New Roman"/>
          <w:b/>
          <w:i w:val="false"/>
          <w:color w:val="000000"/>
        </w:rPr>
        <w:t xml:space="preserve"> 3 тарау. Кәсіптер карточкасы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"Мұз жинау комбайнының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тазалау комбайнының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79"/>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479"/>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80"/>
          <w:p>
            <w:pPr>
              <w:spacing w:after="20"/>
              <w:ind w:left="20"/>
              <w:jc w:val="both"/>
            </w:pPr>
            <w:r>
              <w:rPr>
                <w:rFonts w:ascii="Times New Roman"/>
                <w:b w:val="false"/>
                <w:i w:val="false"/>
                <w:color w:val="000000"/>
                <w:sz w:val="20"/>
              </w:rPr>
              <w:t>
Білім деңгейі:</w:t>
            </w:r>
          </w:p>
          <w:bookmarkEnd w:id="480"/>
          <w:p>
            <w:pPr>
              <w:spacing w:after="20"/>
              <w:ind w:left="20"/>
              <w:jc w:val="both"/>
            </w:pPr>
            <w:r>
              <w:rPr>
                <w:rFonts w:ascii="Times New Roman"/>
                <w:b w:val="false"/>
                <w:i w:val="false"/>
                <w:color w:val="000000"/>
                <w:sz w:val="20"/>
              </w:rPr>
              <w:t>
Негізгі орта білім және практикалық тәжірибе және/ немесе кәсіптік даярлық (білім беру ұйымы базасындағы қысқа мерзімді курстар немесе кәсіпорында оқыту, белгіленген деңгей)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81"/>
          <w:p>
            <w:pPr>
              <w:spacing w:after="20"/>
              <w:ind w:left="20"/>
              <w:jc w:val="both"/>
            </w:pPr>
            <w:r>
              <w:rPr>
                <w:rFonts w:ascii="Times New Roman"/>
                <w:b w:val="false"/>
                <w:i w:val="false"/>
                <w:color w:val="000000"/>
                <w:sz w:val="20"/>
              </w:rPr>
              <w:t>
Мамандығы:</w:t>
            </w:r>
          </w:p>
          <w:bookmarkEnd w:id="481"/>
          <w:p>
            <w:pPr>
              <w:spacing w:after="20"/>
              <w:ind w:left="20"/>
              <w:jc w:val="both"/>
            </w:pPr>
            <w:r>
              <w:rPr>
                <w:rFonts w:ascii="Times New Roman"/>
                <w:b w:val="false"/>
                <w:i w:val="false"/>
                <w:color w:val="000000"/>
                <w:sz w:val="20"/>
              </w:rPr>
              <w:t>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82"/>
          <w:p>
            <w:pPr>
              <w:spacing w:after="20"/>
              <w:ind w:left="20"/>
              <w:jc w:val="both"/>
            </w:pPr>
            <w:r>
              <w:rPr>
                <w:rFonts w:ascii="Times New Roman"/>
                <w:b w:val="false"/>
                <w:i w:val="false"/>
                <w:color w:val="000000"/>
                <w:sz w:val="20"/>
              </w:rPr>
              <w:t>
7239-9-010 Жазықтық спорт құрылыстарын жөндеуші</w:t>
            </w:r>
          </w:p>
          <w:bookmarkEnd w:id="482"/>
          <w:p>
            <w:pPr>
              <w:spacing w:after="20"/>
              <w:ind w:left="20"/>
              <w:jc w:val="both"/>
            </w:pPr>
            <w:r>
              <w:rPr>
                <w:rFonts w:ascii="Times New Roman"/>
                <w:b w:val="false"/>
                <w:i w:val="false"/>
                <w:color w:val="000000"/>
                <w:sz w:val="20"/>
              </w:rPr>
              <w:t>
3115-9-020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жинайтын комбайнды пайдаланудың барлық кезеңінде оның қалыпты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83"/>
          <w:p>
            <w:pPr>
              <w:spacing w:after="20"/>
              <w:ind w:left="20"/>
              <w:jc w:val="both"/>
            </w:pPr>
            <w:r>
              <w:rPr>
                <w:rFonts w:ascii="Times New Roman"/>
                <w:b w:val="false"/>
                <w:i w:val="false"/>
                <w:color w:val="000000"/>
                <w:sz w:val="20"/>
              </w:rPr>
              <w:t>
1. Жасанды мұзда оқу-жаттығу процесін, жарыстар мен ойын-сауық іс-шараларын өткізуге дайындау.</w:t>
            </w:r>
          </w:p>
          <w:bookmarkEnd w:id="483"/>
          <w:p>
            <w:pPr>
              <w:spacing w:after="20"/>
              <w:ind w:left="20"/>
              <w:jc w:val="both"/>
            </w:pPr>
            <w:r>
              <w:rPr>
                <w:rFonts w:ascii="Times New Roman"/>
                <w:b w:val="false"/>
                <w:i w:val="false"/>
                <w:color w:val="000000"/>
                <w:sz w:val="20"/>
              </w:rPr>
              <w:t>
2. Мұз жинайтын комбайнды пайдалану және сақтау кезінде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84"/>
          <w:p>
            <w:pPr>
              <w:spacing w:after="20"/>
              <w:ind w:left="20"/>
              <w:jc w:val="both"/>
            </w:pPr>
            <w:r>
              <w:rPr>
                <w:rFonts w:ascii="Times New Roman"/>
                <w:b w:val="false"/>
                <w:i w:val="false"/>
                <w:color w:val="000000"/>
                <w:sz w:val="20"/>
              </w:rPr>
              <w:t>
Еңбек функциясы 1:</w:t>
            </w:r>
          </w:p>
          <w:bookmarkEnd w:id="484"/>
          <w:p>
            <w:pPr>
              <w:spacing w:after="20"/>
              <w:ind w:left="20"/>
              <w:jc w:val="both"/>
            </w:pPr>
            <w:r>
              <w:rPr>
                <w:rFonts w:ascii="Times New Roman"/>
                <w:b w:val="false"/>
                <w:i w:val="false"/>
                <w:color w:val="000000"/>
                <w:sz w:val="20"/>
              </w:rPr>
              <w:t>
Жасанды мұзда оқу-жаттығу процесін, жарыстар мен ойын-сауық іс-шараларын өткізуге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85"/>
          <w:p>
            <w:pPr>
              <w:spacing w:after="20"/>
              <w:ind w:left="20"/>
              <w:jc w:val="both"/>
            </w:pPr>
            <w:r>
              <w:rPr>
                <w:rFonts w:ascii="Times New Roman"/>
                <w:b w:val="false"/>
                <w:i w:val="false"/>
                <w:color w:val="000000"/>
                <w:sz w:val="20"/>
              </w:rPr>
              <w:t>
Дағды 1:</w:t>
            </w:r>
          </w:p>
          <w:bookmarkEnd w:id="485"/>
          <w:p>
            <w:pPr>
              <w:spacing w:after="20"/>
              <w:ind w:left="20"/>
              <w:jc w:val="both"/>
            </w:pPr>
            <w:r>
              <w:rPr>
                <w:rFonts w:ascii="Times New Roman"/>
                <w:b w:val="false"/>
                <w:i w:val="false"/>
                <w:color w:val="000000"/>
                <w:sz w:val="20"/>
              </w:rPr>
              <w:t>
Мұзды құю және қажетті температураны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86"/>
          <w:p>
            <w:pPr>
              <w:spacing w:after="20"/>
              <w:ind w:left="20"/>
              <w:jc w:val="both"/>
            </w:pPr>
            <w:r>
              <w:rPr>
                <w:rFonts w:ascii="Times New Roman"/>
                <w:b w:val="false"/>
                <w:i w:val="false"/>
                <w:color w:val="000000"/>
                <w:sz w:val="20"/>
              </w:rPr>
              <w:t>
Машықтар:</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Мұз құюға арналған технологиялық жабдықты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Мұз жинайтын комбайн жүргізу.</w:t>
            </w:r>
          </w:p>
          <w:p>
            <w:pPr>
              <w:spacing w:after="20"/>
              <w:ind w:left="20"/>
              <w:jc w:val="both"/>
            </w:pPr>
            <w:r>
              <w:rPr>
                <w:rFonts w:ascii="Times New Roman"/>
                <w:b w:val="false"/>
                <w:i w:val="false"/>
                <w:color w:val="000000"/>
                <w:sz w:val="20"/>
              </w:rPr>
              <w:t>
3. Жасанды мұзда сапалы пайдалану үшін қажетті температураны және өзге де талаптарды жасау, сақтау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87"/>
          <w:p>
            <w:pPr>
              <w:spacing w:after="20"/>
              <w:ind w:left="20"/>
              <w:jc w:val="both"/>
            </w:pPr>
            <w:r>
              <w:rPr>
                <w:rFonts w:ascii="Times New Roman"/>
                <w:b w:val="false"/>
                <w:i w:val="false"/>
                <w:color w:val="000000"/>
                <w:sz w:val="20"/>
              </w:rPr>
              <w:t>
Білімдер: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сапалы машиналық өңдеу және мұз құю принциптерін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мемлекетаралық, спорттық инфрақұрылым объектілерін пайдалануға қойылатын талаптарды белгілейтін салалық стандарттар, техникалық регламент, ұйым стандарттарына қойылатын талаптарды меңгеру.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88"/>
          <w:p>
            <w:pPr>
              <w:spacing w:after="20"/>
              <w:ind w:left="20"/>
              <w:jc w:val="both"/>
            </w:pPr>
            <w:r>
              <w:rPr>
                <w:rFonts w:ascii="Times New Roman"/>
                <w:b w:val="false"/>
                <w:i w:val="false"/>
                <w:color w:val="000000"/>
                <w:sz w:val="20"/>
              </w:rPr>
              <w:t>
Дағды 2:</w:t>
            </w:r>
          </w:p>
          <w:bookmarkEnd w:id="488"/>
          <w:p>
            <w:pPr>
              <w:spacing w:after="20"/>
              <w:ind w:left="20"/>
              <w:jc w:val="both"/>
            </w:pPr>
            <w:r>
              <w:rPr>
                <w:rFonts w:ascii="Times New Roman"/>
                <w:b w:val="false"/>
                <w:i w:val="false"/>
                <w:color w:val="000000"/>
                <w:sz w:val="20"/>
              </w:rPr>
              <w:t>
Комбайнның үздіксіз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89"/>
          <w:p>
            <w:pPr>
              <w:spacing w:after="20"/>
              <w:ind w:left="20"/>
              <w:jc w:val="both"/>
            </w:pPr>
            <w:r>
              <w:rPr>
                <w:rFonts w:ascii="Times New Roman"/>
                <w:b w:val="false"/>
                <w:i w:val="false"/>
                <w:color w:val="000000"/>
                <w:sz w:val="20"/>
              </w:rPr>
              <w:t>
Машықтар:</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бастамас бұрын комбайнның техникалық жағдайын тексеріп, ақаулықты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 құралының жарамдылығы мен толықтығын қамтамасыз ету.</w:t>
            </w:r>
          </w:p>
          <w:p>
            <w:pPr>
              <w:spacing w:after="20"/>
              <w:ind w:left="20"/>
              <w:jc w:val="both"/>
            </w:pPr>
            <w:r>
              <w:rPr>
                <w:rFonts w:ascii="Times New Roman"/>
                <w:b w:val="false"/>
                <w:i w:val="false"/>
                <w:color w:val="000000"/>
                <w:sz w:val="20"/>
              </w:rPr>
              <w:t>
3. Мұз жинайтын комбайнды отынмен, майлау материалдарымен және салқындатқыш сұйықтықпен толтыру және бақылау, контейнерлерді мұз құюға арналған сумен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90"/>
          <w:p>
            <w:pPr>
              <w:spacing w:after="20"/>
              <w:ind w:left="20"/>
              <w:jc w:val="both"/>
            </w:pPr>
            <w:r>
              <w:rPr>
                <w:rFonts w:ascii="Times New Roman"/>
                <w:b w:val="false"/>
                <w:i w:val="false"/>
                <w:color w:val="000000"/>
                <w:sz w:val="20"/>
              </w:rPr>
              <w:t>
Білімдер:</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1. Мұз жинау техникасы мен жабдықтарын пайдалану және оларға техникалық қызмет көрсету жөніндегі талаптарды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Үлгілік мұз жинау комбайндарының құрылғыларын, пайдалану сипаттамаларын, техникалық параметрлерін меңгеру.</w:t>
            </w:r>
          </w:p>
          <w:p>
            <w:pPr>
              <w:spacing w:after="20"/>
              <w:ind w:left="20"/>
              <w:jc w:val="both"/>
            </w:pPr>
            <w:r>
              <w:rPr>
                <w:rFonts w:ascii="Times New Roman"/>
                <w:b w:val="false"/>
                <w:i w:val="false"/>
                <w:color w:val="000000"/>
                <w:sz w:val="20"/>
              </w:rPr>
              <w:t>
3. Спорттық инфрақұрылым объектілерін пайдалану шарттарының ауытқу белгілерін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91"/>
          <w:p>
            <w:pPr>
              <w:spacing w:after="20"/>
              <w:ind w:left="20"/>
              <w:jc w:val="both"/>
            </w:pPr>
            <w:r>
              <w:rPr>
                <w:rFonts w:ascii="Times New Roman"/>
                <w:b w:val="false"/>
                <w:i w:val="false"/>
                <w:color w:val="000000"/>
                <w:sz w:val="20"/>
              </w:rPr>
              <w:t>
Еңбек функциясы 2:</w:t>
            </w:r>
          </w:p>
          <w:bookmarkEnd w:id="491"/>
          <w:p>
            <w:pPr>
              <w:spacing w:after="20"/>
              <w:ind w:left="20"/>
              <w:jc w:val="both"/>
            </w:pPr>
            <w:r>
              <w:rPr>
                <w:rFonts w:ascii="Times New Roman"/>
                <w:b w:val="false"/>
                <w:i w:val="false"/>
                <w:color w:val="000000"/>
                <w:sz w:val="20"/>
              </w:rPr>
              <w:t>
Мұз жинайтын комбайнды пайдалану және сақтау кезінде техникалық қызмет көрсету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92"/>
          <w:p>
            <w:pPr>
              <w:spacing w:after="20"/>
              <w:ind w:left="20"/>
              <w:jc w:val="both"/>
            </w:pPr>
            <w:r>
              <w:rPr>
                <w:rFonts w:ascii="Times New Roman"/>
                <w:b w:val="false"/>
                <w:i w:val="false"/>
                <w:color w:val="000000"/>
                <w:sz w:val="20"/>
              </w:rPr>
              <w:t>
Дағды 1:</w:t>
            </w:r>
          </w:p>
          <w:bookmarkEnd w:id="492"/>
          <w:p>
            <w:pPr>
              <w:spacing w:after="20"/>
              <w:ind w:left="20"/>
              <w:jc w:val="both"/>
            </w:pPr>
            <w:r>
              <w:rPr>
                <w:rFonts w:ascii="Times New Roman"/>
                <w:b w:val="false"/>
                <w:i w:val="false"/>
                <w:color w:val="000000"/>
                <w:sz w:val="20"/>
              </w:rPr>
              <w:t>
Мұз құюға арналған технологиялық жабдықты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93"/>
          <w:p>
            <w:pPr>
              <w:spacing w:after="20"/>
              <w:ind w:left="20"/>
              <w:jc w:val="both"/>
            </w:pPr>
            <w:r>
              <w:rPr>
                <w:rFonts w:ascii="Times New Roman"/>
                <w:b w:val="false"/>
                <w:i w:val="false"/>
                <w:color w:val="000000"/>
                <w:sz w:val="20"/>
              </w:rPr>
              <w:t>
Машықтар: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Мұзды құю үшін мұз жинайтын комбайнды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схемаға сәйкес жасанды мұзды құю және жоспарлау.</w:t>
            </w:r>
          </w:p>
          <w:p>
            <w:pPr>
              <w:spacing w:after="20"/>
              <w:ind w:left="20"/>
              <w:jc w:val="both"/>
            </w:pPr>
            <w:r>
              <w:rPr>
                <w:rFonts w:ascii="Times New Roman"/>
                <w:b w:val="false"/>
                <w:i w:val="false"/>
                <w:color w:val="000000"/>
                <w:sz w:val="20"/>
              </w:rPr>
              <w:t>
3. Спорттық құрал-жабдықтармен және техникалық жабдықтармен жұмыс істеу кезінде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94"/>
          <w:p>
            <w:pPr>
              <w:spacing w:after="20"/>
              <w:ind w:left="20"/>
              <w:jc w:val="both"/>
            </w:pPr>
            <w:r>
              <w:rPr>
                <w:rFonts w:ascii="Times New Roman"/>
                <w:b w:val="false"/>
                <w:i w:val="false"/>
                <w:color w:val="000000"/>
                <w:sz w:val="20"/>
              </w:rPr>
              <w:t>
Білімдер: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Спорт ғимараттарының эргономикалық және климаттық режимдерін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ғимараттарды пайдалану ережелерін меңгеру.</w:t>
            </w:r>
          </w:p>
          <w:p>
            <w:pPr>
              <w:spacing w:after="20"/>
              <w:ind w:left="20"/>
              <w:jc w:val="both"/>
            </w:pPr>
            <w:r>
              <w:rPr>
                <w:rFonts w:ascii="Times New Roman"/>
                <w:b w:val="false"/>
                <w:i w:val="false"/>
                <w:color w:val="000000"/>
                <w:sz w:val="20"/>
              </w:rPr>
              <w:t>
3. Спорттық инфрақұрылым объектілерінің қауіпсіздік құрылғыларын тексеру тәртібін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95"/>
          <w:p>
            <w:pPr>
              <w:spacing w:after="20"/>
              <w:ind w:left="20"/>
              <w:jc w:val="both"/>
            </w:pPr>
            <w:r>
              <w:rPr>
                <w:rFonts w:ascii="Times New Roman"/>
                <w:b w:val="false"/>
                <w:i w:val="false"/>
                <w:color w:val="000000"/>
                <w:sz w:val="20"/>
              </w:rPr>
              <w:t>
Дағды 2:</w:t>
            </w:r>
          </w:p>
          <w:bookmarkEnd w:id="495"/>
          <w:p>
            <w:pPr>
              <w:spacing w:after="20"/>
              <w:ind w:left="20"/>
              <w:jc w:val="both"/>
            </w:pPr>
            <w:r>
              <w:rPr>
                <w:rFonts w:ascii="Times New Roman"/>
                <w:b w:val="false"/>
                <w:i w:val="false"/>
                <w:color w:val="000000"/>
                <w:sz w:val="20"/>
              </w:rPr>
              <w:t>
Мұз құюға арналған технологиялық жабдықты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Мұз құюға арналған технологиялық жабдықтың жарамдылығын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ұйымның техникалық қызметінің басшылығына ақаулық және бұзылу туралы хабарлау.</w:t>
            </w:r>
          </w:p>
          <w:p>
            <w:pPr>
              <w:spacing w:after="20"/>
              <w:ind w:left="20"/>
              <w:jc w:val="both"/>
            </w:pPr>
            <w:r>
              <w:rPr>
                <w:rFonts w:ascii="Times New Roman"/>
                <w:b w:val="false"/>
                <w:i w:val="false"/>
                <w:color w:val="000000"/>
                <w:sz w:val="20"/>
              </w:rPr>
              <w:t>
3. Мұз құюға арналған машиналардың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97"/>
          <w:p>
            <w:pPr>
              <w:spacing w:after="20"/>
              <w:ind w:left="20"/>
              <w:jc w:val="both"/>
            </w:pPr>
            <w:r>
              <w:rPr>
                <w:rFonts w:ascii="Times New Roman"/>
                <w:b w:val="false"/>
                <w:i w:val="false"/>
                <w:color w:val="000000"/>
                <w:sz w:val="20"/>
              </w:rPr>
              <w:t>
1. Спорт ғимаратының жұмыс режимін білу.</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Мұз алаңдарын жинақтауға арналған қосымша жабдықтарды меңгеру.</w:t>
            </w:r>
          </w:p>
          <w:p>
            <w:pPr>
              <w:spacing w:after="20"/>
              <w:ind w:left="20"/>
              <w:jc w:val="both"/>
            </w:pPr>
            <w:r>
              <w:rPr>
                <w:rFonts w:ascii="Times New Roman"/>
                <w:b w:val="false"/>
                <w:i w:val="false"/>
                <w:color w:val="000000"/>
                <w:sz w:val="20"/>
              </w:rPr>
              <w:t>
3. Жұмыс орнында еңбекті ұтымды ұйымдастыру жөніндегі талаптарды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98"/>
          <w:p>
            <w:pPr>
              <w:spacing w:after="20"/>
              <w:ind w:left="20"/>
              <w:jc w:val="both"/>
            </w:pPr>
            <w:r>
              <w:rPr>
                <w:rFonts w:ascii="Times New Roman"/>
                <w:b w:val="false"/>
                <w:i w:val="false"/>
                <w:color w:val="000000"/>
                <w:sz w:val="20"/>
              </w:rPr>
              <w:t>
Дербестік</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9"/>
          <w:p>
            <w:pPr>
              <w:spacing w:after="20"/>
              <w:ind w:left="20"/>
              <w:jc w:val="both"/>
            </w:pPr>
            <w:r>
              <w:rPr>
                <w:rFonts w:ascii="Times New Roman"/>
                <w:b w:val="false"/>
                <w:i w:val="false"/>
                <w:color w:val="000000"/>
                <w:sz w:val="20"/>
              </w:rPr>
              <w:t>
2</w:t>
            </w:r>
          </w:p>
          <w:bookmarkEnd w:id="49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00"/>
          <w:p>
            <w:pPr>
              <w:spacing w:after="20"/>
              <w:ind w:left="20"/>
              <w:jc w:val="both"/>
            </w:pPr>
            <w:r>
              <w:rPr>
                <w:rFonts w:ascii="Times New Roman"/>
                <w:b w:val="false"/>
                <w:i w:val="false"/>
                <w:color w:val="000000"/>
                <w:sz w:val="20"/>
              </w:rPr>
              <w:t>
Жазықтық спорт құрылыстарын жөндеуші</w:t>
            </w:r>
          </w:p>
          <w:bookmarkEnd w:id="500"/>
          <w:p>
            <w:pPr>
              <w:spacing w:after="20"/>
              <w:ind w:left="20"/>
              <w:jc w:val="both"/>
            </w:pPr>
            <w:r>
              <w:rPr>
                <w:rFonts w:ascii="Times New Roman"/>
                <w:b w:val="false"/>
                <w:i w:val="false"/>
                <w:color w:val="000000"/>
                <w:sz w:val="20"/>
              </w:rPr>
              <w:t>
Спорттық техниканы пайдалану және жөндеу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 карточкасы: "Спорттық жазық құралдарды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жазық құралдарды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01"/>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501"/>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Еңбек және халықты әлеуметтік қорғау министрінің 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"Жұмыстар мен жұмысшы кәсіптерінің бірыңғай тарифтік-біліктілік анықтамалығын (1-шығарылым) бекіту туралы" (Қазақстан Республикасының Әділет министрлігінде 2023 жылғы 7 қыркүйекте № 33389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02"/>
          <w:p>
            <w:pPr>
              <w:spacing w:after="20"/>
              <w:ind w:left="20"/>
              <w:jc w:val="both"/>
            </w:pPr>
            <w:r>
              <w:rPr>
                <w:rFonts w:ascii="Times New Roman"/>
                <w:b w:val="false"/>
                <w:i w:val="false"/>
                <w:color w:val="000000"/>
                <w:sz w:val="20"/>
              </w:rPr>
              <w:t>
Білім деңгейі:</w:t>
            </w:r>
          </w:p>
          <w:bookmarkEnd w:id="502"/>
          <w:p>
            <w:pPr>
              <w:spacing w:after="20"/>
              <w:ind w:left="20"/>
              <w:jc w:val="both"/>
            </w:pPr>
            <w:r>
              <w:rPr>
                <w:rFonts w:ascii="Times New Roman"/>
                <w:b w:val="false"/>
                <w:i w:val="false"/>
                <w:color w:val="000000"/>
                <w:sz w:val="20"/>
              </w:rPr>
              <w:t>
Негізгі орта білім және практикалық тәжірибе және / немесе кәсіптік даярлық (3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03"/>
          <w:p>
            <w:pPr>
              <w:spacing w:after="20"/>
              <w:ind w:left="20"/>
              <w:jc w:val="both"/>
            </w:pPr>
            <w:r>
              <w:rPr>
                <w:rFonts w:ascii="Times New Roman"/>
                <w:b w:val="false"/>
                <w:i w:val="false"/>
                <w:color w:val="000000"/>
                <w:sz w:val="20"/>
              </w:rPr>
              <w:t xml:space="preserve">
8342-5-001 Мұз жинау комбайнының машинисі </w:t>
            </w:r>
          </w:p>
          <w:bookmarkEnd w:id="503"/>
          <w:p>
            <w:pPr>
              <w:spacing w:after="20"/>
              <w:ind w:left="20"/>
              <w:jc w:val="both"/>
            </w:pPr>
            <w:r>
              <w:rPr>
                <w:rFonts w:ascii="Times New Roman"/>
                <w:b w:val="false"/>
                <w:i w:val="false"/>
                <w:color w:val="000000"/>
                <w:sz w:val="20"/>
              </w:rPr>
              <w:t>
3115-9-020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спорттық құрылыстарды даярлау және/немесе жөндеу жүргізуде мамандарға қойылатын талаптар мен өлшем шарттарды белгілеу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04"/>
          <w:p>
            <w:pPr>
              <w:spacing w:after="20"/>
              <w:ind w:left="20"/>
              <w:jc w:val="both"/>
            </w:pPr>
            <w:r>
              <w:rPr>
                <w:rFonts w:ascii="Times New Roman"/>
                <w:b w:val="false"/>
                <w:i w:val="false"/>
                <w:color w:val="000000"/>
                <w:sz w:val="20"/>
              </w:rPr>
              <w:t>
1. Спорттық - техникалық талаптарға сәйкес оларда оқу-жаттығу сабақтарын және жауапты іс-шараларды (спорттық жарыстарды) өткізуге жазықтық спорттық құрылыстарды дайындау.</w:t>
            </w:r>
          </w:p>
          <w:bookmarkEnd w:id="504"/>
          <w:p>
            <w:pPr>
              <w:spacing w:after="20"/>
              <w:ind w:left="20"/>
              <w:jc w:val="both"/>
            </w:pPr>
            <w:r>
              <w:rPr>
                <w:rFonts w:ascii="Times New Roman"/>
                <w:b w:val="false"/>
                <w:i w:val="false"/>
                <w:color w:val="000000"/>
                <w:sz w:val="20"/>
              </w:rPr>
              <w:t>
2. Спорт ғимараттарында тәртіпті үнемі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Спорттық - техникалық талаптарға сәйкес оларда оқу-жаттығу сабақтарын және жауапты іс-шараларды (спорттық жарыстарды) өткізуге жазық спорттық құрылыстарды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06"/>
          <w:p>
            <w:pPr>
              <w:spacing w:after="20"/>
              <w:ind w:left="20"/>
              <w:jc w:val="both"/>
            </w:pPr>
            <w:r>
              <w:rPr>
                <w:rFonts w:ascii="Times New Roman"/>
                <w:b w:val="false"/>
                <w:i w:val="false"/>
                <w:color w:val="000000"/>
                <w:sz w:val="20"/>
              </w:rPr>
              <w:t>
Дағды 1:</w:t>
            </w:r>
          </w:p>
          <w:bookmarkEnd w:id="506"/>
          <w:p>
            <w:pPr>
              <w:spacing w:after="20"/>
              <w:ind w:left="20"/>
              <w:jc w:val="both"/>
            </w:pPr>
            <w:r>
              <w:rPr>
                <w:rFonts w:ascii="Times New Roman"/>
                <w:b w:val="false"/>
                <w:i w:val="false"/>
                <w:color w:val="000000"/>
                <w:sz w:val="20"/>
              </w:rPr>
              <w:t>
Алаңдар мен спорт залдарын жабдықтармен және қажетті құрал-жабдықтармен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07"/>
          <w:p>
            <w:pPr>
              <w:spacing w:after="20"/>
              <w:ind w:left="20"/>
              <w:jc w:val="both"/>
            </w:pPr>
            <w:r>
              <w:rPr>
                <w:rFonts w:ascii="Times New Roman"/>
                <w:b w:val="false"/>
                <w:i w:val="false"/>
                <w:color w:val="000000"/>
                <w:sz w:val="20"/>
              </w:rPr>
              <w:t>
Машықтар:</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 ғимараттарын пайдалануға қол жетімділікті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Алаңдар мен спортзалдарды қажетті құрал-жабдықтармен жабдықтау.</w:t>
            </w:r>
          </w:p>
          <w:p>
            <w:pPr>
              <w:spacing w:after="20"/>
              <w:ind w:left="20"/>
              <w:jc w:val="both"/>
            </w:pPr>
            <w:r>
              <w:rPr>
                <w:rFonts w:ascii="Times New Roman"/>
                <w:b w:val="false"/>
                <w:i w:val="false"/>
                <w:color w:val="000000"/>
                <w:sz w:val="20"/>
              </w:rPr>
              <w:t>
3. Волейбол, баскетбол, гандбол және басқа да алаңдардың, теннис корттарының, жеңіл атлетикалық жүгіру жолдарының, секіру және спорттық снарядтарды лақтыру секторларының, футбол, гандбол, регби, шөп хоккейінің, ипподромдардың және т.б. беттерін шөптермен, гареямен, синтетикамен, үгінділермен және басқа да жабындармен тегістеу және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08"/>
          <w:p>
            <w:pPr>
              <w:spacing w:after="20"/>
              <w:ind w:left="20"/>
              <w:jc w:val="both"/>
            </w:pPr>
            <w:r>
              <w:rPr>
                <w:rFonts w:ascii="Times New Roman"/>
                <w:b w:val="false"/>
                <w:i w:val="false"/>
                <w:color w:val="000000"/>
                <w:sz w:val="20"/>
              </w:rPr>
              <w:t>
Білімдер:</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мемлекетаралық, спорттық инфрақұрылым объектілерін пайдалануға қойылатын талаптарды белгілейтін салалық стандарттар, техникалық регламент, ұйым стандарттарын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Инертті материалдарды егу негіздері, тонау тереңдігі, тұқым себу тығыздығы, тұқымдарды топыраққа отырғызу әдістерін меңгеру.</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09"/>
          <w:p>
            <w:pPr>
              <w:spacing w:after="20"/>
              <w:ind w:left="20"/>
              <w:jc w:val="both"/>
            </w:pPr>
            <w:r>
              <w:rPr>
                <w:rFonts w:ascii="Times New Roman"/>
                <w:b w:val="false"/>
                <w:i w:val="false"/>
                <w:color w:val="000000"/>
                <w:sz w:val="20"/>
              </w:rPr>
              <w:t>
Дағды 2:</w:t>
            </w:r>
          </w:p>
          <w:bookmarkEnd w:id="509"/>
          <w:p>
            <w:pPr>
              <w:spacing w:after="20"/>
              <w:ind w:left="20"/>
              <w:jc w:val="both"/>
            </w:pPr>
            <w:r>
              <w:rPr>
                <w:rFonts w:ascii="Times New Roman"/>
                <w:b w:val="false"/>
                <w:i w:val="false"/>
                <w:color w:val="000000"/>
                <w:sz w:val="20"/>
              </w:rPr>
              <w:t>
Спорт ғимараттарының жарамдылығын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10"/>
          <w:p>
            <w:pPr>
              <w:spacing w:after="20"/>
              <w:ind w:left="20"/>
              <w:jc w:val="both"/>
            </w:pPr>
            <w:r>
              <w:rPr>
                <w:rFonts w:ascii="Times New Roman"/>
                <w:b w:val="false"/>
                <w:i w:val="false"/>
                <w:color w:val="000000"/>
                <w:sz w:val="20"/>
              </w:rPr>
              <w:t>
Машықтар: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құралдардың жарамдылығын қадағалап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Синтетикалық және көгал жабындарын суару.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 алаңдарын, спорт залдарын, манеждерді профилактикалық тексеру және ағымдағы жөндеу жүргізу.</w:t>
            </w:r>
          </w:p>
          <w:p>
            <w:pPr>
              <w:spacing w:after="20"/>
              <w:ind w:left="20"/>
              <w:jc w:val="both"/>
            </w:pPr>
            <w:r>
              <w:rPr>
                <w:rFonts w:ascii="Times New Roman"/>
                <w:b w:val="false"/>
                <w:i w:val="false"/>
                <w:color w:val="000000"/>
                <w:sz w:val="20"/>
              </w:rPr>
              <w:t>
4. Спорт алаңындағы шөп шабу, кесу және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11"/>
          <w:p>
            <w:pPr>
              <w:spacing w:after="20"/>
              <w:ind w:left="20"/>
              <w:jc w:val="both"/>
            </w:pPr>
            <w:r>
              <w:rPr>
                <w:rFonts w:ascii="Times New Roman"/>
                <w:b w:val="false"/>
                <w:i w:val="false"/>
                <w:color w:val="000000"/>
                <w:sz w:val="20"/>
              </w:rPr>
              <w:t>
Білімдер:</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Минералды және органикалық тыңайтқыштардың қасиеттері және топырақтың химиялық талдауына байланысты оларды топыраққа енгізу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ерітінділермен суару тәртібі, ойын алаңдарын кесу және суару әдістері, арнайы қоспаларды дайындауға арналған материалдар және олардың сапасына, дренаж құрылғысына байланысты арақатынасы.</w:t>
            </w:r>
          </w:p>
          <w:p>
            <w:pPr>
              <w:spacing w:after="20"/>
              <w:ind w:left="20"/>
              <w:jc w:val="both"/>
            </w:pPr>
            <w:r>
              <w:rPr>
                <w:rFonts w:ascii="Times New Roman"/>
                <w:b w:val="false"/>
                <w:i w:val="false"/>
                <w:color w:val="000000"/>
                <w:sz w:val="20"/>
              </w:rPr>
              <w:t>
3. Жұмыс кеңістігінің тазалық стандарттарын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12"/>
          <w:p>
            <w:pPr>
              <w:spacing w:after="20"/>
              <w:ind w:left="20"/>
              <w:jc w:val="both"/>
            </w:pPr>
            <w:r>
              <w:rPr>
                <w:rFonts w:ascii="Times New Roman"/>
                <w:b w:val="false"/>
                <w:i w:val="false"/>
                <w:color w:val="000000"/>
                <w:sz w:val="20"/>
              </w:rPr>
              <w:t>
Еңбек функциясы 2:</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түрде</w:t>
            </w:r>
          </w:p>
          <w:p>
            <w:pPr>
              <w:spacing w:after="20"/>
              <w:ind w:left="20"/>
              <w:jc w:val="both"/>
            </w:pPr>
            <w:r>
              <w:rPr>
                <w:rFonts w:ascii="Times New Roman"/>
                <w:b w:val="false"/>
                <w:i w:val="false"/>
                <w:color w:val="000000"/>
                <w:sz w:val="20"/>
              </w:rPr>
              <w:t>
спорт ғимараттарындағы тәртіпті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13"/>
          <w:p>
            <w:pPr>
              <w:spacing w:after="20"/>
              <w:ind w:left="20"/>
              <w:jc w:val="both"/>
            </w:pPr>
            <w:r>
              <w:rPr>
                <w:rFonts w:ascii="Times New Roman"/>
                <w:b w:val="false"/>
                <w:i w:val="false"/>
                <w:color w:val="000000"/>
                <w:sz w:val="20"/>
              </w:rPr>
              <w:t>
Дағды 1:</w:t>
            </w:r>
          </w:p>
          <w:bookmarkEnd w:id="513"/>
          <w:p>
            <w:pPr>
              <w:spacing w:after="20"/>
              <w:ind w:left="20"/>
              <w:jc w:val="both"/>
            </w:pPr>
            <w:r>
              <w:rPr>
                <w:rFonts w:ascii="Times New Roman"/>
                <w:b w:val="false"/>
                <w:i w:val="false"/>
                <w:color w:val="000000"/>
                <w:sz w:val="20"/>
              </w:rPr>
              <w:t>
Профилактикалық тексеру және ағымдағы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14"/>
          <w:p>
            <w:pPr>
              <w:spacing w:after="20"/>
              <w:ind w:left="20"/>
              <w:jc w:val="both"/>
            </w:pPr>
            <w:r>
              <w:rPr>
                <w:rFonts w:ascii="Times New Roman"/>
                <w:b w:val="false"/>
                <w:i w:val="false"/>
                <w:color w:val="000000"/>
                <w:sz w:val="20"/>
              </w:rPr>
              <w:t>
Машықтар:</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Жер ойын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Ойын алаңдарының нокаутқа ұшыраған жерлерін себу, алып тастау, арамшөптерді жою, кесу, кесу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Минералды және органикалық тыңайтқыштарды таңдап, оларды топыраққа жағу.</w:t>
            </w:r>
          </w:p>
          <w:p>
            <w:pPr>
              <w:spacing w:after="20"/>
              <w:ind w:left="20"/>
              <w:jc w:val="both"/>
            </w:pPr>
            <w:r>
              <w:rPr>
                <w:rFonts w:ascii="Times New Roman"/>
                <w:b w:val="false"/>
                <w:i w:val="false"/>
                <w:color w:val="000000"/>
                <w:sz w:val="20"/>
              </w:rPr>
              <w:t>
4. Спорт ғимараттарын мерекелер, жарыстар, концерттер өткізу кезеңінде ұрандармен, транспаранттармен, жарнамалармен және үй-жайлар мен аумақты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15"/>
          <w:p>
            <w:pPr>
              <w:spacing w:after="20"/>
              <w:ind w:left="20"/>
              <w:jc w:val="both"/>
            </w:pPr>
            <w:r>
              <w:rPr>
                <w:rFonts w:ascii="Times New Roman"/>
                <w:b w:val="false"/>
                <w:i w:val="false"/>
                <w:color w:val="000000"/>
                <w:sz w:val="20"/>
              </w:rPr>
              <w:t>
Білімдер:</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Ойын алаңдарының нокаутқа түсу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 температурасына байланысты құю режимдері мен ережелері.</w:t>
            </w:r>
          </w:p>
          <w:p>
            <w:pPr>
              <w:spacing w:after="20"/>
              <w:ind w:left="20"/>
              <w:jc w:val="both"/>
            </w:pPr>
            <w:r>
              <w:rPr>
                <w:rFonts w:ascii="Times New Roman"/>
                <w:b w:val="false"/>
                <w:i w:val="false"/>
                <w:color w:val="000000"/>
                <w:sz w:val="20"/>
              </w:rPr>
              <w:t>
3. Құрал-саймандар мен мүкәммалды пайдалану құрылғылары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16"/>
          <w:p>
            <w:pPr>
              <w:spacing w:after="20"/>
              <w:ind w:left="20"/>
              <w:jc w:val="both"/>
            </w:pPr>
            <w:r>
              <w:rPr>
                <w:rFonts w:ascii="Times New Roman"/>
                <w:b w:val="false"/>
                <w:i w:val="false"/>
                <w:color w:val="000000"/>
                <w:sz w:val="20"/>
              </w:rPr>
              <w:t>
Дағды 2:</w:t>
            </w:r>
          </w:p>
          <w:bookmarkEnd w:id="516"/>
          <w:p>
            <w:pPr>
              <w:spacing w:after="20"/>
              <w:ind w:left="20"/>
              <w:jc w:val="both"/>
            </w:pPr>
            <w:r>
              <w:rPr>
                <w:rFonts w:ascii="Times New Roman"/>
                <w:b w:val="false"/>
                <w:i w:val="false"/>
                <w:color w:val="000000"/>
                <w:sz w:val="20"/>
              </w:rPr>
              <w:t>
Бастапқы даярлық топтарын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17"/>
          <w:p>
            <w:pPr>
              <w:spacing w:after="20"/>
              <w:ind w:left="20"/>
              <w:jc w:val="both"/>
            </w:pPr>
            <w:r>
              <w:rPr>
                <w:rFonts w:ascii="Times New Roman"/>
                <w:b w:val="false"/>
                <w:i w:val="false"/>
                <w:color w:val="000000"/>
                <w:sz w:val="20"/>
              </w:rPr>
              <w:t>
Машықтар: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3-разряд.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 және мотоспорт бойынша жарыстарға арналған мотобол және волейбол алаңдарының, кросс-жол-айналма гарев және асфальт бетон трассаларының жабындарын жөндеу және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Ауа - райына байланысты жазық спорттық құрылыстарға күтім жасау (ағындар мен өсінділерді тазарту, қарды тазарту, мұзды алқаптардағы, жолдар мен алаңдардағы жарықтар мен шұңқырларды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кеңістігінің тазалық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4-разряд.</w:t>
            </w:r>
          </w:p>
          <w:p>
            <w:pPr>
              <w:spacing w:after="20"/>
              <w:ind w:left="20"/>
              <w:jc w:val="both"/>
            </w:pPr>
            <w:r>
              <w:rPr>
                <w:rFonts w:ascii="Times New Roman"/>
                <w:b w:val="false"/>
                <w:i w:val="false"/>
                <w:color w:val="000000"/>
                <w:sz w:val="20"/>
              </w:rPr>
              <w:t>
1. Маңызды спорттық жарыстар өткізілетін спорт ғимараттарының беттерін жөндеу және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18"/>
          <w:p>
            <w:pPr>
              <w:spacing w:after="20"/>
              <w:ind w:left="20"/>
              <w:jc w:val="both"/>
            </w:pPr>
            <w:r>
              <w:rPr>
                <w:rFonts w:ascii="Times New Roman"/>
                <w:b w:val="false"/>
                <w:i w:val="false"/>
                <w:color w:val="000000"/>
                <w:sz w:val="20"/>
              </w:rPr>
              <w:t>
4-разряд.</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Шөпті кесу, тасымалдау және төсеу әдістері, топырақ пен климаттық жағдайларға байланысты тұқымдарды таңдау әдістері, себілетін шөптің қасиеттері, арнайы қоспаға кіретін компоненттер және қолданыстағы топыраққа қоспалар, топырақтың физикалық-механикалық және химиялық талдауы.</w:t>
            </w:r>
          </w:p>
          <w:p>
            <w:pPr>
              <w:spacing w:after="20"/>
              <w:ind w:left="20"/>
              <w:jc w:val="both"/>
            </w:pPr>
            <w:r>
              <w:rPr>
                <w:rFonts w:ascii="Times New Roman"/>
                <w:b w:val="false"/>
                <w:i w:val="false"/>
                <w:color w:val="000000"/>
                <w:sz w:val="20"/>
              </w:rPr>
              <w:t>
2. Еңбекті қорғау, өндірістік санитария, өрт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519"/>
          <w:p>
            <w:pPr>
              <w:spacing w:after="20"/>
              <w:ind w:left="20"/>
              <w:jc w:val="both"/>
            </w:pPr>
            <w:r>
              <w:rPr>
                <w:rFonts w:ascii="Times New Roman"/>
                <w:b w:val="false"/>
                <w:i w:val="false"/>
                <w:color w:val="000000"/>
                <w:sz w:val="20"/>
              </w:rPr>
              <w:t xml:space="preserve">
Дербестік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20"/>
          <w:p>
            <w:pPr>
              <w:spacing w:after="20"/>
              <w:ind w:left="20"/>
              <w:jc w:val="both"/>
            </w:pPr>
            <w:r>
              <w:rPr>
                <w:rFonts w:ascii="Times New Roman"/>
                <w:b w:val="false"/>
                <w:i w:val="false"/>
                <w:color w:val="000000"/>
                <w:sz w:val="20"/>
              </w:rPr>
              <w:t>
2</w:t>
            </w:r>
          </w:p>
          <w:bookmarkEnd w:id="52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21"/>
          <w:p>
            <w:pPr>
              <w:spacing w:after="20"/>
              <w:ind w:left="20"/>
              <w:jc w:val="both"/>
            </w:pPr>
            <w:r>
              <w:rPr>
                <w:rFonts w:ascii="Times New Roman"/>
                <w:b w:val="false"/>
                <w:i w:val="false"/>
                <w:color w:val="000000"/>
                <w:sz w:val="20"/>
              </w:rPr>
              <w:t>
Мұз тазалау комбайнының машинисі</w:t>
            </w:r>
          </w:p>
          <w:bookmarkEnd w:id="521"/>
          <w:p>
            <w:pPr>
              <w:spacing w:after="20"/>
              <w:ind w:left="20"/>
              <w:jc w:val="both"/>
            </w:pPr>
            <w:r>
              <w:rPr>
                <w:rFonts w:ascii="Times New Roman"/>
                <w:b w:val="false"/>
                <w:i w:val="false"/>
                <w:color w:val="000000"/>
                <w:sz w:val="20"/>
              </w:rPr>
              <w:t>
Спорттық техниканы пайдалану және жөндеу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техниканы пайдалану және жөндеу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22"/>
          <w:p>
            <w:pPr>
              <w:spacing w:after="20"/>
              <w:ind w:left="20"/>
              <w:jc w:val="both"/>
            </w:pPr>
            <w:r>
              <w:rPr>
                <w:rFonts w:ascii="Times New Roman"/>
                <w:b w:val="false"/>
                <w:i w:val="false"/>
                <w:color w:val="000000"/>
                <w:sz w:val="20"/>
              </w:rPr>
              <w:t>
Білім деңгейі:</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білімі: жалпы орта білім және</w:t>
            </w:r>
          </w:p>
          <w:p>
            <w:pPr>
              <w:spacing w:after="20"/>
              <w:ind w:left="20"/>
              <w:jc w:val="both"/>
            </w:pPr>
            <w:r>
              <w:rPr>
                <w:rFonts w:ascii="Times New Roman"/>
                <w:b w:val="false"/>
                <w:i w:val="false"/>
                <w:color w:val="000000"/>
                <w:sz w:val="20"/>
              </w:rPr>
              <w:t>
техникалық және кәсіптік білім беру (орта буын маманы) жалпы орта білім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23"/>
          <w:p>
            <w:pPr>
              <w:spacing w:after="20"/>
              <w:ind w:left="20"/>
              <w:jc w:val="both"/>
            </w:pPr>
            <w:r>
              <w:rPr>
                <w:rFonts w:ascii="Times New Roman"/>
                <w:b w:val="false"/>
                <w:i w:val="false"/>
                <w:color w:val="000000"/>
                <w:sz w:val="20"/>
              </w:rPr>
              <w:t>
Мамандығы:</w:t>
            </w:r>
          </w:p>
          <w:bookmarkEnd w:id="523"/>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24"/>
          <w:p>
            <w:pPr>
              <w:spacing w:after="20"/>
              <w:ind w:left="20"/>
              <w:jc w:val="both"/>
            </w:pPr>
            <w:r>
              <w:rPr>
                <w:rFonts w:ascii="Times New Roman"/>
                <w:b w:val="false"/>
                <w:i w:val="false"/>
                <w:color w:val="000000"/>
                <w:sz w:val="20"/>
              </w:rPr>
              <w:t>
7239-9-010 Жазықтық спорт құрылыстарын жөндеуші</w:t>
            </w:r>
          </w:p>
          <w:bookmarkEnd w:id="524"/>
          <w:p>
            <w:pPr>
              <w:spacing w:after="20"/>
              <w:ind w:left="20"/>
              <w:jc w:val="both"/>
            </w:pPr>
            <w:r>
              <w:rPr>
                <w:rFonts w:ascii="Times New Roman"/>
                <w:b w:val="false"/>
                <w:i w:val="false"/>
                <w:color w:val="000000"/>
                <w:sz w:val="20"/>
              </w:rPr>
              <w:t>
 8342-5-001 Мұз жинау комбайнының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объектісінде әртүрлі техникалық жұмыстарды орындау, спорт мүкәммалына және жабдықтарына жөндеу жүргізу, спорт объектісінің үздіксіз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25"/>
          <w:p>
            <w:pPr>
              <w:spacing w:after="20"/>
              <w:ind w:left="20"/>
              <w:jc w:val="both"/>
            </w:pPr>
            <w:r>
              <w:rPr>
                <w:rFonts w:ascii="Times New Roman"/>
                <w:b w:val="false"/>
                <w:i w:val="false"/>
                <w:color w:val="000000"/>
                <w:sz w:val="20"/>
              </w:rPr>
              <w:t>
1. Спорт объектісінде қосалқы және қосалқы жұмыстарды орындау.</w:t>
            </w:r>
          </w:p>
          <w:bookmarkEnd w:id="525"/>
          <w:p>
            <w:pPr>
              <w:spacing w:after="20"/>
              <w:ind w:left="20"/>
              <w:jc w:val="both"/>
            </w:pPr>
            <w:r>
              <w:rPr>
                <w:rFonts w:ascii="Times New Roman"/>
                <w:b w:val="false"/>
                <w:i w:val="false"/>
                <w:color w:val="000000"/>
                <w:sz w:val="20"/>
              </w:rPr>
              <w:t>
2. Спорт объектісінде спорттық мүкәммалды және техникалық жабдықты құрастыру, жай-күйін бақылау,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26"/>
          <w:p>
            <w:pPr>
              <w:spacing w:after="20"/>
              <w:ind w:left="20"/>
              <w:jc w:val="both"/>
            </w:pPr>
            <w:r>
              <w:rPr>
                <w:rFonts w:ascii="Times New Roman"/>
                <w:b w:val="false"/>
                <w:i w:val="false"/>
                <w:color w:val="000000"/>
                <w:sz w:val="20"/>
              </w:rPr>
              <w:t>
 </w:t>
            </w:r>
          </w:p>
          <w:bookmarkEnd w:id="526"/>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объектісінде қосалқы және қосалқы жұмыстарды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27"/>
          <w:p>
            <w:pPr>
              <w:spacing w:after="20"/>
              <w:ind w:left="20"/>
              <w:jc w:val="both"/>
            </w:pPr>
            <w:r>
              <w:rPr>
                <w:rFonts w:ascii="Times New Roman"/>
                <w:b w:val="false"/>
                <w:i w:val="false"/>
                <w:color w:val="000000"/>
                <w:sz w:val="20"/>
              </w:rPr>
              <w:t>
Дағды 1:</w:t>
            </w:r>
          </w:p>
          <w:bookmarkEnd w:id="527"/>
          <w:p>
            <w:pPr>
              <w:spacing w:after="20"/>
              <w:ind w:left="20"/>
              <w:jc w:val="both"/>
            </w:pPr>
            <w:r>
              <w:rPr>
                <w:rFonts w:ascii="Times New Roman"/>
                <w:b w:val="false"/>
                <w:i w:val="false"/>
                <w:color w:val="000000"/>
                <w:sz w:val="20"/>
              </w:rPr>
              <w:t>
Спорттық мүкәммалмен және техникалық жабдықпен жұмыс істеу кезінде пайдаланылатын құралдарға, аспаптарға күтім жасау нормасын және оларды пайдалану қағидаларын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28"/>
          <w:p>
            <w:pPr>
              <w:spacing w:after="20"/>
              <w:ind w:left="20"/>
              <w:jc w:val="both"/>
            </w:pPr>
            <w:r>
              <w:rPr>
                <w:rFonts w:ascii="Times New Roman"/>
                <w:b w:val="false"/>
                <w:i w:val="false"/>
                <w:color w:val="000000"/>
                <w:sz w:val="20"/>
              </w:rPr>
              <w:t>
Машықтар: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техникалық жабдықтарды, құралдарды ақауларға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құрал-жабдықтармен және техникалық жабдықтармен жұмыс істеу кезінде қолданылатын нормативтік-техникалық құжаттаманы қолдану.</w:t>
            </w:r>
          </w:p>
          <w:p>
            <w:pPr>
              <w:spacing w:after="20"/>
              <w:ind w:left="20"/>
              <w:jc w:val="both"/>
            </w:pPr>
            <w:r>
              <w:rPr>
                <w:rFonts w:ascii="Times New Roman"/>
                <w:b w:val="false"/>
                <w:i w:val="false"/>
                <w:color w:val="000000"/>
                <w:sz w:val="20"/>
              </w:rPr>
              <w:t>
3. Жұмыс орнындағы тазалық стандарттарын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29"/>
          <w:p>
            <w:pPr>
              <w:spacing w:after="20"/>
              <w:ind w:left="20"/>
              <w:jc w:val="both"/>
            </w:pPr>
            <w:r>
              <w:rPr>
                <w:rFonts w:ascii="Times New Roman"/>
                <w:b w:val="false"/>
                <w:i w:val="false"/>
                <w:color w:val="000000"/>
                <w:sz w:val="20"/>
              </w:rPr>
              <w:t>
Білімдер: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спорттық жабдықтар мен жабдықтарды тиімді пайдалану және кәдеге жарату үшін техникалық және жобалық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құрамы мен қолданылуы туралы есептер.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Қажеттіліктер және материалдарды уақтылы сатып алу.</w:t>
            </w:r>
          </w:p>
          <w:p>
            <w:pPr>
              <w:spacing w:after="20"/>
              <w:ind w:left="20"/>
              <w:jc w:val="both"/>
            </w:pPr>
            <w:r>
              <w:rPr>
                <w:rFonts w:ascii="Times New Roman"/>
                <w:b w:val="false"/>
                <w:i w:val="false"/>
                <w:color w:val="000000"/>
                <w:sz w:val="20"/>
              </w:rPr>
              <w:t>
4. Материалдарды жұмсау, істен шыққан мүлікті есептен шығару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30"/>
          <w:p>
            <w:pPr>
              <w:spacing w:after="20"/>
              <w:ind w:left="20"/>
              <w:jc w:val="both"/>
            </w:pPr>
            <w:r>
              <w:rPr>
                <w:rFonts w:ascii="Times New Roman"/>
                <w:b w:val="false"/>
                <w:i w:val="false"/>
                <w:color w:val="000000"/>
                <w:sz w:val="20"/>
              </w:rPr>
              <w:t>
Дағды 2:</w:t>
            </w:r>
          </w:p>
          <w:bookmarkEnd w:id="530"/>
          <w:p>
            <w:pPr>
              <w:spacing w:after="20"/>
              <w:ind w:left="20"/>
              <w:jc w:val="both"/>
            </w:pPr>
            <w:r>
              <w:rPr>
                <w:rFonts w:ascii="Times New Roman"/>
                <w:b w:val="false"/>
                <w:i w:val="false"/>
                <w:color w:val="000000"/>
                <w:sz w:val="20"/>
              </w:rPr>
              <w:t>
Техникалық жабдықты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531"/>
          <w:p>
            <w:pPr>
              <w:spacing w:after="20"/>
              <w:ind w:left="20"/>
              <w:jc w:val="both"/>
            </w:pPr>
            <w:r>
              <w:rPr>
                <w:rFonts w:ascii="Times New Roman"/>
                <w:b w:val="false"/>
                <w:i w:val="false"/>
                <w:color w:val="000000"/>
                <w:sz w:val="20"/>
              </w:rPr>
              <w:t>
Машықтар: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құжаттамаға сәйкес спорттық жабдықтарды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 мен техникалық жабдықтардың жеке бөлшектері мен тораптарын жөндеу.</w:t>
            </w:r>
          </w:p>
          <w:p>
            <w:pPr>
              <w:spacing w:after="20"/>
              <w:ind w:left="20"/>
              <w:jc w:val="both"/>
            </w:pPr>
            <w:r>
              <w:rPr>
                <w:rFonts w:ascii="Times New Roman"/>
                <w:b w:val="false"/>
                <w:i w:val="false"/>
                <w:color w:val="000000"/>
                <w:sz w:val="20"/>
              </w:rPr>
              <w:t>
3. Спорттық құрал-жабдықтар мен жабдықтардың жай-күйіне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32"/>
          <w:p>
            <w:pPr>
              <w:spacing w:after="20"/>
              <w:ind w:left="20"/>
              <w:jc w:val="both"/>
            </w:pPr>
            <w:r>
              <w:rPr>
                <w:rFonts w:ascii="Times New Roman"/>
                <w:b w:val="false"/>
                <w:i w:val="false"/>
                <w:color w:val="000000"/>
                <w:sz w:val="20"/>
              </w:rPr>
              <w:t>
Білімдер:</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Жоспар бойынша және жауапты тұлғалардың тапсырмасы негізінде спорт объектісінде спорттық мүкәммал мен техникалық жабдықты пайдалануға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спорттық құрал-жабдықтар мен техникалық жабдықтардың қауіпсіздігін қамтамасыз ету.</w:t>
            </w:r>
          </w:p>
          <w:p>
            <w:pPr>
              <w:spacing w:after="20"/>
              <w:ind w:left="20"/>
              <w:jc w:val="both"/>
            </w:pPr>
            <w:r>
              <w:rPr>
                <w:rFonts w:ascii="Times New Roman"/>
                <w:b w:val="false"/>
                <w:i w:val="false"/>
                <w:color w:val="000000"/>
                <w:sz w:val="20"/>
              </w:rPr>
              <w:t>
3. Спорттық мүкәммалдың және техникалық жабдықтың пайдаланылуы мен ағымдағы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33"/>
          <w:p>
            <w:pPr>
              <w:spacing w:after="20"/>
              <w:ind w:left="20"/>
              <w:jc w:val="both"/>
            </w:pPr>
            <w:r>
              <w:rPr>
                <w:rFonts w:ascii="Times New Roman"/>
                <w:b w:val="false"/>
                <w:i w:val="false"/>
                <w:color w:val="000000"/>
                <w:sz w:val="20"/>
              </w:rPr>
              <w:t>
Еңбек функциясы 2:</w:t>
            </w:r>
          </w:p>
          <w:bookmarkEnd w:id="533"/>
          <w:p>
            <w:pPr>
              <w:spacing w:after="20"/>
              <w:ind w:left="20"/>
              <w:jc w:val="both"/>
            </w:pPr>
            <w:r>
              <w:rPr>
                <w:rFonts w:ascii="Times New Roman"/>
                <w:b w:val="false"/>
                <w:i w:val="false"/>
                <w:color w:val="000000"/>
                <w:sz w:val="20"/>
              </w:rPr>
              <w:t>
Спорт объектісінде спорттық мүкәммалды және техникалық жабдықты құрастыру, жай-күйін тексеру, жөндеу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34"/>
          <w:p>
            <w:pPr>
              <w:spacing w:after="20"/>
              <w:ind w:left="20"/>
              <w:jc w:val="both"/>
            </w:pPr>
            <w:r>
              <w:rPr>
                <w:rFonts w:ascii="Times New Roman"/>
                <w:b w:val="false"/>
                <w:i w:val="false"/>
                <w:color w:val="000000"/>
                <w:sz w:val="20"/>
              </w:rPr>
              <w:t>
Дағды 1:</w:t>
            </w:r>
          </w:p>
          <w:bookmarkEnd w:id="534"/>
          <w:p>
            <w:pPr>
              <w:spacing w:after="20"/>
              <w:ind w:left="20"/>
              <w:jc w:val="both"/>
            </w:pPr>
            <w:r>
              <w:rPr>
                <w:rFonts w:ascii="Times New Roman"/>
                <w:b w:val="false"/>
                <w:i w:val="false"/>
                <w:color w:val="000000"/>
                <w:sz w:val="20"/>
              </w:rPr>
              <w:t>
Техникалық жабдықтар мен спорттық жабдықтарды жөндеу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5"/>
          <w:p>
            <w:pPr>
              <w:spacing w:after="20"/>
              <w:ind w:left="20"/>
              <w:jc w:val="both"/>
            </w:pPr>
            <w:r>
              <w:rPr>
                <w:rFonts w:ascii="Times New Roman"/>
                <w:b w:val="false"/>
                <w:i w:val="false"/>
                <w:color w:val="000000"/>
                <w:sz w:val="20"/>
              </w:rPr>
              <w:t>
Машықтар: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Жоспар бойынша және жауапты тұлғалардың тапсырмасы бойынша спорт объектісінде спорттық мүкәммал мен техникалық жабдықты пайдалануға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спорттық құрал-жабдықтар мен техникалық жабдықтардың қауіпсіздігін қамтамасыз ету.</w:t>
            </w:r>
          </w:p>
          <w:p>
            <w:pPr>
              <w:spacing w:after="20"/>
              <w:ind w:left="20"/>
              <w:jc w:val="both"/>
            </w:pPr>
            <w:r>
              <w:rPr>
                <w:rFonts w:ascii="Times New Roman"/>
                <w:b w:val="false"/>
                <w:i w:val="false"/>
                <w:color w:val="000000"/>
                <w:sz w:val="20"/>
              </w:rPr>
              <w:t>
3. Спорттық мүкәммалдың және техникалық жабдықтың пайдаланылуы мен ағымдағы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36"/>
          <w:p>
            <w:pPr>
              <w:spacing w:after="20"/>
              <w:ind w:left="20"/>
              <w:jc w:val="both"/>
            </w:pPr>
            <w:r>
              <w:rPr>
                <w:rFonts w:ascii="Times New Roman"/>
                <w:b w:val="false"/>
                <w:i w:val="false"/>
                <w:color w:val="000000"/>
                <w:sz w:val="20"/>
              </w:rPr>
              <w:t>
Білімдер:</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ғимараттарды пайдалану ережелерін білу.</w:t>
            </w:r>
          </w:p>
          <w:p>
            <w:pPr>
              <w:spacing w:after="20"/>
              <w:ind w:left="20"/>
              <w:jc w:val="both"/>
            </w:pPr>
            <w:r>
              <w:rPr>
                <w:rFonts w:ascii="Times New Roman"/>
                <w:b w:val="false"/>
                <w:i w:val="false"/>
                <w:color w:val="000000"/>
                <w:sz w:val="20"/>
              </w:rPr>
              <w:t>
2.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37"/>
          <w:p>
            <w:pPr>
              <w:spacing w:after="20"/>
              <w:ind w:left="20"/>
              <w:jc w:val="both"/>
            </w:pPr>
            <w:r>
              <w:rPr>
                <w:rFonts w:ascii="Times New Roman"/>
                <w:b w:val="false"/>
                <w:i w:val="false"/>
                <w:color w:val="000000"/>
                <w:sz w:val="20"/>
              </w:rPr>
              <w:t>
Дағды 2:</w:t>
            </w:r>
          </w:p>
          <w:bookmarkEnd w:id="537"/>
          <w:p>
            <w:pPr>
              <w:spacing w:after="20"/>
              <w:ind w:left="20"/>
              <w:jc w:val="both"/>
            </w:pPr>
            <w:r>
              <w:rPr>
                <w:rFonts w:ascii="Times New Roman"/>
                <w:b w:val="false"/>
                <w:i w:val="false"/>
                <w:color w:val="000000"/>
                <w:sz w:val="20"/>
              </w:rPr>
              <w:t>
Спорттық жабдықтар мен техникалық жабдықтарды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38"/>
          <w:p>
            <w:pPr>
              <w:spacing w:after="20"/>
              <w:ind w:left="20"/>
              <w:jc w:val="both"/>
            </w:pPr>
            <w:r>
              <w:rPr>
                <w:rFonts w:ascii="Times New Roman"/>
                <w:b w:val="false"/>
                <w:i w:val="false"/>
                <w:color w:val="000000"/>
                <w:sz w:val="20"/>
              </w:rPr>
              <w:t>
Машықтар: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құралдардың жағдайын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конструкторлық және технологиялық тәртіпті сақтау.</w:t>
            </w:r>
          </w:p>
          <w:p>
            <w:pPr>
              <w:spacing w:after="20"/>
              <w:ind w:left="20"/>
              <w:jc w:val="both"/>
            </w:pPr>
            <w:r>
              <w:rPr>
                <w:rFonts w:ascii="Times New Roman"/>
                <w:b w:val="false"/>
                <w:i w:val="false"/>
                <w:color w:val="000000"/>
                <w:sz w:val="20"/>
              </w:rPr>
              <w:t>
 3. Түрлі технологиялық жабдықтарды пайдалана отырып, спорттық іс-шараларды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39"/>
          <w:p>
            <w:pPr>
              <w:spacing w:after="20"/>
              <w:ind w:left="20"/>
              <w:jc w:val="both"/>
            </w:pPr>
            <w:r>
              <w:rPr>
                <w:rFonts w:ascii="Times New Roman"/>
                <w:b w:val="false"/>
                <w:i w:val="false"/>
                <w:color w:val="000000"/>
                <w:sz w:val="20"/>
              </w:rPr>
              <w:t>
1. Пайдаланылатын спорттық жабдықтар мен жабдықтарды тиімді пайдалану және кәдеге жарату үшін техникалық және жобалық құжаттаманы пайдалану.</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құрамы мен жұмысы туралы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қажеттілігі мен заманауи сатып алуын жоспарлау.</w:t>
            </w:r>
          </w:p>
          <w:p>
            <w:pPr>
              <w:spacing w:after="20"/>
              <w:ind w:left="20"/>
              <w:jc w:val="both"/>
            </w:pPr>
            <w:r>
              <w:rPr>
                <w:rFonts w:ascii="Times New Roman"/>
                <w:b w:val="false"/>
                <w:i w:val="false"/>
                <w:color w:val="000000"/>
                <w:sz w:val="20"/>
              </w:rPr>
              <w:t>
4. Материалдарды жұмсау, істен шыққан мүлікті есептен шығару есептілігін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40"/>
          <w:p>
            <w:pPr>
              <w:spacing w:after="20"/>
              <w:ind w:left="20"/>
              <w:jc w:val="both"/>
            </w:pPr>
            <w:r>
              <w:rPr>
                <w:rFonts w:ascii="Times New Roman"/>
                <w:b w:val="false"/>
                <w:i w:val="false"/>
                <w:color w:val="000000"/>
                <w:sz w:val="20"/>
              </w:rPr>
              <w:t>
Дербестік</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Тәртіп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41"/>
          <w:p>
            <w:pPr>
              <w:spacing w:after="20"/>
              <w:ind w:left="20"/>
              <w:jc w:val="both"/>
            </w:pPr>
            <w:r>
              <w:rPr>
                <w:rFonts w:ascii="Times New Roman"/>
                <w:b w:val="false"/>
                <w:i w:val="false"/>
                <w:color w:val="000000"/>
                <w:sz w:val="20"/>
              </w:rPr>
              <w:t>
2</w:t>
            </w:r>
          </w:p>
          <w:bookmarkEnd w:id="54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42"/>
          <w:p>
            <w:pPr>
              <w:spacing w:after="20"/>
              <w:ind w:left="20"/>
              <w:jc w:val="both"/>
            </w:pPr>
            <w:r>
              <w:rPr>
                <w:rFonts w:ascii="Times New Roman"/>
                <w:b w:val="false"/>
                <w:i w:val="false"/>
                <w:color w:val="000000"/>
                <w:sz w:val="20"/>
              </w:rPr>
              <w:t>
Жазықтық спорт құрылыстарын жөндеуші.</w:t>
            </w:r>
          </w:p>
          <w:bookmarkEnd w:id="542"/>
          <w:p>
            <w:pPr>
              <w:spacing w:after="20"/>
              <w:ind w:left="20"/>
              <w:jc w:val="both"/>
            </w:pPr>
            <w:r>
              <w:rPr>
                <w:rFonts w:ascii="Times New Roman"/>
                <w:b w:val="false"/>
                <w:i w:val="false"/>
                <w:color w:val="000000"/>
                <w:sz w:val="20"/>
              </w:rPr>
              <w:t>
Мұз тазалау комбайнының машинисі</w:t>
            </w:r>
          </w:p>
        </w:tc>
      </w:tr>
    </w:tbl>
    <w:bookmarkStart w:name="z939" w:id="543"/>
    <w:p>
      <w:pPr>
        <w:spacing w:after="0"/>
        <w:ind w:left="0"/>
        <w:jc w:val="left"/>
      </w:pPr>
      <w:r>
        <w:rPr>
          <w:rFonts w:ascii="Times New Roman"/>
          <w:b/>
          <w:i w:val="false"/>
          <w:color w:val="000000"/>
        </w:rPr>
        <w:t xml:space="preserve"> 4-тарау. Кәсіби стандарттың техникалық деректері</w:t>
      </w:r>
    </w:p>
    <w:bookmarkEnd w:id="543"/>
    <w:bookmarkStart w:name="z940" w:id="544"/>
    <w:p>
      <w:pPr>
        <w:spacing w:after="0"/>
        <w:ind w:left="0"/>
        <w:jc w:val="both"/>
      </w:pPr>
      <w:r>
        <w:rPr>
          <w:rFonts w:ascii="Times New Roman"/>
          <w:b w:val="false"/>
          <w:i w:val="false"/>
          <w:color w:val="000000"/>
          <w:sz w:val="28"/>
        </w:rPr>
        <w:t>
      1. Мемлекеттік органның атауы:</w:t>
      </w:r>
    </w:p>
    <w:bookmarkEnd w:id="544"/>
    <w:bookmarkStart w:name="z941" w:id="545"/>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545"/>
    <w:bookmarkStart w:name="z942" w:id="546"/>
    <w:p>
      <w:pPr>
        <w:spacing w:after="0"/>
        <w:ind w:left="0"/>
        <w:jc w:val="both"/>
      </w:pPr>
      <w:r>
        <w:rPr>
          <w:rFonts w:ascii="Times New Roman"/>
          <w:b w:val="false"/>
          <w:i w:val="false"/>
          <w:color w:val="000000"/>
          <w:sz w:val="28"/>
        </w:rPr>
        <w:t>
      Орындаушы: Жарқынбекова Ақбота Шыныбекқызы</w:t>
      </w:r>
    </w:p>
    <w:bookmarkEnd w:id="546"/>
    <w:bookmarkStart w:name="z943" w:id="547"/>
    <w:p>
      <w:pPr>
        <w:spacing w:after="0"/>
        <w:ind w:left="0"/>
        <w:jc w:val="both"/>
      </w:pPr>
      <w:r>
        <w:rPr>
          <w:rFonts w:ascii="Times New Roman"/>
          <w:b w:val="false"/>
          <w:i w:val="false"/>
          <w:color w:val="000000"/>
          <w:sz w:val="28"/>
        </w:rPr>
        <w:t>
      E-mail: a.zharkynbekova@tsm.gov.kz</w:t>
      </w:r>
    </w:p>
    <w:bookmarkEnd w:id="547"/>
    <w:bookmarkStart w:name="z944" w:id="548"/>
    <w:p>
      <w:pPr>
        <w:spacing w:after="0"/>
        <w:ind w:left="0"/>
        <w:jc w:val="both"/>
      </w:pPr>
      <w:r>
        <w:rPr>
          <w:rFonts w:ascii="Times New Roman"/>
          <w:b w:val="false"/>
          <w:i w:val="false"/>
          <w:color w:val="000000"/>
          <w:sz w:val="28"/>
        </w:rPr>
        <w:t>
      Телефон нөмірі: +7 (7172) 741269.</w:t>
      </w:r>
    </w:p>
    <w:bookmarkEnd w:id="548"/>
    <w:bookmarkStart w:name="z945" w:id="549"/>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549"/>
    <w:bookmarkStart w:name="z946" w:id="550"/>
    <w:p>
      <w:pPr>
        <w:spacing w:after="0"/>
        <w:ind w:left="0"/>
        <w:jc w:val="both"/>
      </w:pPr>
      <w:r>
        <w:rPr>
          <w:rFonts w:ascii="Times New Roman"/>
          <w:b w:val="false"/>
          <w:i w:val="false"/>
          <w:color w:val="000000"/>
          <w:sz w:val="28"/>
        </w:rPr>
        <w:t>
      Орындаушы: Бөстекбаев Жасұлан</w:t>
      </w:r>
    </w:p>
    <w:bookmarkEnd w:id="550"/>
    <w:bookmarkStart w:name="z947" w:id="551"/>
    <w:p>
      <w:pPr>
        <w:spacing w:after="0"/>
        <w:ind w:left="0"/>
        <w:jc w:val="both"/>
      </w:pPr>
      <w:r>
        <w:rPr>
          <w:rFonts w:ascii="Times New Roman"/>
          <w:b w:val="false"/>
          <w:i w:val="false"/>
          <w:color w:val="000000"/>
          <w:sz w:val="28"/>
        </w:rPr>
        <w:t>
      E-mail: zh.bostekbaev@mail.kz</w:t>
      </w:r>
    </w:p>
    <w:bookmarkEnd w:id="551"/>
    <w:bookmarkStart w:name="z948" w:id="552"/>
    <w:p>
      <w:pPr>
        <w:spacing w:after="0"/>
        <w:ind w:left="0"/>
        <w:jc w:val="both"/>
      </w:pPr>
      <w:r>
        <w:rPr>
          <w:rFonts w:ascii="Times New Roman"/>
          <w:b w:val="false"/>
          <w:i w:val="false"/>
          <w:color w:val="000000"/>
          <w:sz w:val="28"/>
        </w:rPr>
        <w:t>
      Телефон нөмірі: +7 778 342 36 80.</w:t>
      </w:r>
    </w:p>
    <w:bookmarkEnd w:id="552"/>
    <w:bookmarkStart w:name="z949" w:id="553"/>
    <w:p>
      <w:pPr>
        <w:spacing w:after="0"/>
        <w:ind w:left="0"/>
        <w:jc w:val="both"/>
      </w:pPr>
      <w:r>
        <w:rPr>
          <w:rFonts w:ascii="Times New Roman"/>
          <w:b w:val="false"/>
          <w:i w:val="false"/>
          <w:color w:val="000000"/>
          <w:sz w:val="28"/>
        </w:rPr>
        <w:t>
      3. Кәсіптік біліктілік жөніндегі салалық кеңес: 13.12.2024 жылғы №2 хаттамасы.</w:t>
      </w:r>
    </w:p>
    <w:bookmarkEnd w:id="553"/>
    <w:bookmarkStart w:name="z950" w:id="554"/>
    <w:p>
      <w:pPr>
        <w:spacing w:after="0"/>
        <w:ind w:left="0"/>
        <w:jc w:val="both"/>
      </w:pPr>
      <w:r>
        <w:rPr>
          <w:rFonts w:ascii="Times New Roman"/>
          <w:b w:val="false"/>
          <w:i w:val="false"/>
          <w:color w:val="000000"/>
          <w:sz w:val="28"/>
        </w:rPr>
        <w:t>
      4. Кәсіби біліктілік жөніндегі ұлттық орган: 18.12.2024 жылғы қорытындысы.</w:t>
      </w:r>
    </w:p>
    <w:bookmarkEnd w:id="554"/>
    <w:bookmarkStart w:name="z951" w:id="555"/>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хаты.</w:t>
      </w:r>
    </w:p>
    <w:bookmarkEnd w:id="555"/>
    <w:bookmarkStart w:name="z952" w:id="556"/>
    <w:p>
      <w:pPr>
        <w:spacing w:after="0"/>
        <w:ind w:left="0"/>
        <w:jc w:val="both"/>
      </w:pPr>
      <w:r>
        <w:rPr>
          <w:rFonts w:ascii="Times New Roman"/>
          <w:b w:val="false"/>
          <w:i w:val="false"/>
          <w:color w:val="000000"/>
          <w:sz w:val="28"/>
        </w:rPr>
        <w:t>
      5. Нұсқа нөмірі және шығарылған жылы: 2-нұсқа, 2024 жыл.</w:t>
      </w:r>
    </w:p>
    <w:bookmarkEnd w:id="556"/>
    <w:bookmarkStart w:name="z953" w:id="557"/>
    <w:p>
      <w:pPr>
        <w:spacing w:after="0"/>
        <w:ind w:left="0"/>
        <w:jc w:val="both"/>
      </w:pPr>
      <w:r>
        <w:rPr>
          <w:rFonts w:ascii="Times New Roman"/>
          <w:b w:val="false"/>
          <w:i w:val="false"/>
          <w:color w:val="000000"/>
          <w:sz w:val="28"/>
        </w:rPr>
        <w:t>
      6. Болжалды қайта қарау күні: 2027 жылғы 30 қараша.</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240 бұйрығына</w:t>
            </w:r>
            <w:r>
              <w:br/>
            </w:r>
            <w:r>
              <w:rPr>
                <w:rFonts w:ascii="Times New Roman"/>
                <w:b w:val="false"/>
                <w:i w:val="false"/>
                <w:color w:val="000000"/>
                <w:sz w:val="20"/>
              </w:rPr>
              <w:t>4-қосымша</w:t>
            </w:r>
          </w:p>
        </w:tc>
      </w:tr>
    </w:tbl>
    <w:bookmarkStart w:name="z955" w:id="558"/>
    <w:p>
      <w:pPr>
        <w:spacing w:after="0"/>
        <w:ind w:left="0"/>
        <w:jc w:val="left"/>
      </w:pPr>
      <w:r>
        <w:rPr>
          <w:rFonts w:ascii="Times New Roman"/>
          <w:b/>
          <w:i w:val="false"/>
          <w:color w:val="000000"/>
        </w:rPr>
        <w:t xml:space="preserve"> Кәсіби стандарт: "Бұқаралық дене шынықтыру мен спортты дамыту"</w:t>
      </w:r>
    </w:p>
    <w:bookmarkEnd w:id="558"/>
    <w:bookmarkStart w:name="z956" w:id="559"/>
    <w:p>
      <w:pPr>
        <w:spacing w:after="0"/>
        <w:ind w:left="0"/>
        <w:jc w:val="left"/>
      </w:pPr>
      <w:r>
        <w:rPr>
          <w:rFonts w:ascii="Times New Roman"/>
          <w:b/>
          <w:i w:val="false"/>
          <w:color w:val="000000"/>
        </w:rPr>
        <w:t xml:space="preserve"> 1 тарау. Жалпы ережелер</w:t>
      </w:r>
    </w:p>
    <w:bookmarkEnd w:id="559"/>
    <w:bookmarkStart w:name="z957" w:id="560"/>
    <w:p>
      <w:pPr>
        <w:spacing w:after="0"/>
        <w:ind w:left="0"/>
        <w:jc w:val="both"/>
      </w:pPr>
      <w:r>
        <w:rPr>
          <w:rFonts w:ascii="Times New Roman"/>
          <w:b w:val="false"/>
          <w:i w:val="false"/>
          <w:color w:val="000000"/>
          <w:sz w:val="28"/>
        </w:rPr>
        <w:t xml:space="preserve">
      1. Кәсіби стандартты қолдану саласы: "Бұқаралық дене шынықтыру мен спортты дамыту"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қолданылады.</w:t>
      </w:r>
    </w:p>
    <w:bookmarkEnd w:id="560"/>
    <w:bookmarkStart w:name="z958" w:id="561"/>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561"/>
    <w:bookmarkStart w:name="z959" w:id="562"/>
    <w:p>
      <w:pPr>
        <w:spacing w:after="0"/>
        <w:ind w:left="0"/>
        <w:jc w:val="both"/>
      </w:pPr>
      <w:r>
        <w:rPr>
          <w:rFonts w:ascii="Times New Roman"/>
          <w:b w:val="false"/>
          <w:i w:val="false"/>
          <w:color w:val="000000"/>
          <w:sz w:val="28"/>
        </w:rPr>
        <w:t>
      1) дағды – кәсіби тапсырманы толығымен орындауға мүмкіндік беретін білім мен дағдыларды қолдану қабілеті;</w:t>
      </w:r>
    </w:p>
    <w:bookmarkEnd w:id="562"/>
    <w:bookmarkStart w:name="z960" w:id="563"/>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563"/>
    <w:bookmarkStart w:name="z961" w:id="56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564"/>
    <w:bookmarkStart w:name="z962" w:id="565"/>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565"/>
    <w:bookmarkStart w:name="z963" w:id="566"/>
    <w:p>
      <w:pPr>
        <w:spacing w:after="0"/>
        <w:ind w:left="0"/>
        <w:jc w:val="both"/>
      </w:pPr>
      <w:r>
        <w:rPr>
          <w:rFonts w:ascii="Times New Roman"/>
          <w:b w:val="false"/>
          <w:i w:val="false"/>
          <w:color w:val="000000"/>
          <w:sz w:val="28"/>
        </w:rPr>
        <w:t>
      5) ұлттық біліктілік жүйесі – 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566"/>
    <w:bookmarkStart w:name="z964" w:id="567"/>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567"/>
    <w:bookmarkStart w:name="z965" w:id="568"/>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568"/>
    <w:bookmarkStart w:name="z966" w:id="569"/>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569"/>
    <w:bookmarkStart w:name="z967" w:id="570"/>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570"/>
    <w:bookmarkStart w:name="z968" w:id="571"/>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571"/>
    <w:bookmarkStart w:name="z969" w:id="572"/>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572"/>
    <w:bookmarkStart w:name="z970" w:id="573"/>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573"/>
    <w:bookmarkStart w:name="z971" w:id="574"/>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574"/>
    <w:bookmarkStart w:name="z972" w:id="575"/>
    <w:p>
      <w:pPr>
        <w:spacing w:after="0"/>
        <w:ind w:left="0"/>
        <w:jc w:val="both"/>
      </w:pPr>
      <w:r>
        <w:rPr>
          <w:rFonts w:ascii="Times New Roman"/>
          <w:b w:val="false"/>
          <w:i w:val="false"/>
          <w:color w:val="000000"/>
          <w:sz w:val="28"/>
        </w:rPr>
        <w:t>
      14) спортшы – спорт түрімен (түрлерімен) жүйелі түрде айналысатын және спорттық жарыстарда өнер көрсететін жеке тұлға.</w:t>
      </w:r>
    </w:p>
    <w:bookmarkEnd w:id="575"/>
    <w:bookmarkStart w:name="z973" w:id="576"/>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576"/>
    <w:bookmarkStart w:name="z974" w:id="577"/>
    <w:p>
      <w:pPr>
        <w:spacing w:after="0"/>
        <w:ind w:left="0"/>
        <w:jc w:val="both"/>
      </w:pPr>
      <w:r>
        <w:rPr>
          <w:rFonts w:ascii="Times New Roman"/>
          <w:b w:val="false"/>
          <w:i w:val="false"/>
          <w:color w:val="000000"/>
          <w:sz w:val="28"/>
        </w:rPr>
        <w:t>
      1) БА – Біліктілік анықтамалығы;</w:t>
      </w:r>
    </w:p>
    <w:bookmarkEnd w:id="577"/>
    <w:bookmarkStart w:name="z975" w:id="578"/>
    <w:p>
      <w:pPr>
        <w:spacing w:after="0"/>
        <w:ind w:left="0"/>
        <w:jc w:val="both"/>
      </w:pPr>
      <w:r>
        <w:rPr>
          <w:rFonts w:ascii="Times New Roman"/>
          <w:b w:val="false"/>
          <w:i w:val="false"/>
          <w:color w:val="000000"/>
          <w:sz w:val="28"/>
        </w:rPr>
        <w:t>
      2) БТБА – Бірыңғай тарифтік-біліктілік анықтамалығы.</w:t>
      </w:r>
    </w:p>
    <w:bookmarkEnd w:id="578"/>
    <w:bookmarkStart w:name="z976" w:id="579"/>
    <w:p>
      <w:pPr>
        <w:spacing w:after="0"/>
        <w:ind w:left="0"/>
        <w:jc w:val="both"/>
      </w:pPr>
      <w:r>
        <w:rPr>
          <w:rFonts w:ascii="Times New Roman"/>
          <w:b w:val="false"/>
          <w:i w:val="false"/>
          <w:color w:val="000000"/>
          <w:sz w:val="28"/>
        </w:rPr>
        <w:t>
      3) СБШ – Салалық біліктілік шеңбері;</w:t>
      </w:r>
    </w:p>
    <w:bookmarkEnd w:id="579"/>
    <w:bookmarkStart w:name="z977" w:id="580"/>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580"/>
    <w:bookmarkStart w:name="z978" w:id="581"/>
    <w:p>
      <w:pPr>
        <w:spacing w:after="0"/>
        <w:ind w:left="0"/>
        <w:jc w:val="left"/>
      </w:pPr>
      <w:r>
        <w:rPr>
          <w:rFonts w:ascii="Times New Roman"/>
          <w:b/>
          <w:i w:val="false"/>
          <w:color w:val="000000"/>
        </w:rPr>
        <w:t xml:space="preserve"> 2 тарау. Кәсіби стандарттың паспорты</w:t>
      </w:r>
    </w:p>
    <w:bookmarkEnd w:id="581"/>
    <w:bookmarkStart w:name="z979" w:id="582"/>
    <w:p>
      <w:pPr>
        <w:spacing w:after="0"/>
        <w:ind w:left="0"/>
        <w:jc w:val="both"/>
      </w:pPr>
      <w:r>
        <w:rPr>
          <w:rFonts w:ascii="Times New Roman"/>
          <w:b w:val="false"/>
          <w:i w:val="false"/>
          <w:color w:val="000000"/>
          <w:sz w:val="28"/>
        </w:rPr>
        <w:t xml:space="preserve">
      4. Кәсіби стандарттың атауы: Команда мен спортшының жұмысын ұйымдастыру. </w:t>
      </w:r>
    </w:p>
    <w:bookmarkEnd w:id="582"/>
    <w:bookmarkStart w:name="z980" w:id="583"/>
    <w:p>
      <w:pPr>
        <w:spacing w:after="0"/>
        <w:ind w:left="0"/>
        <w:jc w:val="both"/>
      </w:pPr>
      <w:r>
        <w:rPr>
          <w:rFonts w:ascii="Times New Roman"/>
          <w:b w:val="false"/>
          <w:i w:val="false"/>
          <w:color w:val="000000"/>
          <w:sz w:val="28"/>
        </w:rPr>
        <w:t xml:space="preserve">
      5. Кәсіби стандарт коды: R931100. </w:t>
      </w:r>
    </w:p>
    <w:bookmarkEnd w:id="583"/>
    <w:bookmarkStart w:name="z981" w:id="584"/>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584"/>
    <w:bookmarkStart w:name="z982" w:id="585"/>
    <w:p>
      <w:pPr>
        <w:spacing w:after="0"/>
        <w:ind w:left="0"/>
        <w:jc w:val="both"/>
      </w:pPr>
      <w:r>
        <w:rPr>
          <w:rFonts w:ascii="Times New Roman"/>
          <w:b w:val="false"/>
          <w:i w:val="false"/>
          <w:color w:val="000000"/>
          <w:sz w:val="28"/>
        </w:rPr>
        <w:t>
      R Өнер, ойын-сауық және демалыс:</w:t>
      </w:r>
    </w:p>
    <w:bookmarkEnd w:id="585"/>
    <w:bookmarkStart w:name="z983" w:id="586"/>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86"/>
    <w:bookmarkStart w:name="z984" w:id="587"/>
    <w:p>
      <w:pPr>
        <w:spacing w:after="0"/>
        <w:ind w:left="0"/>
        <w:jc w:val="both"/>
      </w:pPr>
      <w:r>
        <w:rPr>
          <w:rFonts w:ascii="Times New Roman"/>
          <w:b w:val="false"/>
          <w:i w:val="false"/>
          <w:color w:val="000000"/>
          <w:sz w:val="28"/>
        </w:rPr>
        <w:t>
      93.1 Спорт саласындағы қызмет;</w:t>
      </w:r>
    </w:p>
    <w:bookmarkEnd w:id="587"/>
    <w:bookmarkStart w:name="z985" w:id="588"/>
    <w:p>
      <w:pPr>
        <w:spacing w:after="0"/>
        <w:ind w:left="0"/>
        <w:jc w:val="both"/>
      </w:pPr>
      <w:r>
        <w:rPr>
          <w:rFonts w:ascii="Times New Roman"/>
          <w:b w:val="false"/>
          <w:i w:val="false"/>
          <w:color w:val="000000"/>
          <w:sz w:val="28"/>
        </w:rPr>
        <w:t>
      93.11 Спорт ғимараттарын пайдалану;</w:t>
      </w:r>
    </w:p>
    <w:bookmarkEnd w:id="588"/>
    <w:bookmarkStart w:name="z986" w:id="589"/>
    <w:p>
      <w:pPr>
        <w:spacing w:after="0"/>
        <w:ind w:left="0"/>
        <w:jc w:val="both"/>
      </w:pPr>
      <w:r>
        <w:rPr>
          <w:rFonts w:ascii="Times New Roman"/>
          <w:b w:val="false"/>
          <w:i w:val="false"/>
          <w:color w:val="000000"/>
          <w:sz w:val="28"/>
        </w:rPr>
        <w:t>
      93.11.0 Спорт ғимараттарын пайдалану.</w:t>
      </w:r>
    </w:p>
    <w:bookmarkEnd w:id="589"/>
    <w:bookmarkStart w:name="z987" w:id="590"/>
    <w:p>
      <w:pPr>
        <w:spacing w:after="0"/>
        <w:ind w:left="0"/>
        <w:jc w:val="both"/>
      </w:pPr>
      <w:r>
        <w:rPr>
          <w:rFonts w:ascii="Times New Roman"/>
          <w:b w:val="false"/>
          <w:i w:val="false"/>
          <w:color w:val="000000"/>
          <w:sz w:val="28"/>
        </w:rPr>
        <w:t>
      R Өнер, ойын-сауық және демалыс:</w:t>
      </w:r>
    </w:p>
    <w:bookmarkEnd w:id="590"/>
    <w:bookmarkStart w:name="z988" w:id="591"/>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91"/>
    <w:bookmarkStart w:name="z989" w:id="592"/>
    <w:p>
      <w:pPr>
        <w:spacing w:after="0"/>
        <w:ind w:left="0"/>
        <w:jc w:val="both"/>
      </w:pPr>
      <w:r>
        <w:rPr>
          <w:rFonts w:ascii="Times New Roman"/>
          <w:b w:val="false"/>
          <w:i w:val="false"/>
          <w:color w:val="000000"/>
          <w:sz w:val="28"/>
        </w:rPr>
        <w:t>
      93.1 спорт саласындағы қызмет;</w:t>
      </w:r>
    </w:p>
    <w:bookmarkEnd w:id="592"/>
    <w:bookmarkStart w:name="z990" w:id="593"/>
    <w:p>
      <w:pPr>
        <w:spacing w:after="0"/>
        <w:ind w:left="0"/>
        <w:jc w:val="both"/>
      </w:pPr>
      <w:r>
        <w:rPr>
          <w:rFonts w:ascii="Times New Roman"/>
          <w:b w:val="false"/>
          <w:i w:val="false"/>
          <w:color w:val="000000"/>
          <w:sz w:val="28"/>
        </w:rPr>
        <w:t>
      93.12 спорт клубтарының қызметі;</w:t>
      </w:r>
    </w:p>
    <w:bookmarkEnd w:id="593"/>
    <w:bookmarkStart w:name="z991" w:id="594"/>
    <w:p>
      <w:pPr>
        <w:spacing w:after="0"/>
        <w:ind w:left="0"/>
        <w:jc w:val="both"/>
      </w:pPr>
      <w:r>
        <w:rPr>
          <w:rFonts w:ascii="Times New Roman"/>
          <w:b w:val="false"/>
          <w:i w:val="false"/>
          <w:color w:val="000000"/>
          <w:sz w:val="28"/>
        </w:rPr>
        <w:t>
      93.12.0 спорт клубтарының қызметі.</w:t>
      </w:r>
    </w:p>
    <w:bookmarkEnd w:id="594"/>
    <w:bookmarkStart w:name="z992" w:id="595"/>
    <w:p>
      <w:pPr>
        <w:spacing w:after="0"/>
        <w:ind w:left="0"/>
        <w:jc w:val="both"/>
      </w:pPr>
      <w:r>
        <w:rPr>
          <w:rFonts w:ascii="Times New Roman"/>
          <w:b w:val="false"/>
          <w:i w:val="false"/>
          <w:color w:val="000000"/>
          <w:sz w:val="28"/>
        </w:rPr>
        <w:t>
      R Өнер, ойын-сауық және демалыс:</w:t>
      </w:r>
    </w:p>
    <w:bookmarkEnd w:id="595"/>
    <w:bookmarkStart w:name="z993" w:id="596"/>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596"/>
    <w:bookmarkStart w:name="z994" w:id="597"/>
    <w:p>
      <w:pPr>
        <w:spacing w:after="0"/>
        <w:ind w:left="0"/>
        <w:jc w:val="both"/>
      </w:pPr>
      <w:r>
        <w:rPr>
          <w:rFonts w:ascii="Times New Roman"/>
          <w:b w:val="false"/>
          <w:i w:val="false"/>
          <w:color w:val="000000"/>
          <w:sz w:val="28"/>
        </w:rPr>
        <w:t>
      93.1 Спорт саласындағы қызмет;</w:t>
      </w:r>
    </w:p>
    <w:bookmarkEnd w:id="597"/>
    <w:bookmarkStart w:name="z995" w:id="598"/>
    <w:p>
      <w:pPr>
        <w:spacing w:after="0"/>
        <w:ind w:left="0"/>
        <w:jc w:val="both"/>
      </w:pPr>
      <w:r>
        <w:rPr>
          <w:rFonts w:ascii="Times New Roman"/>
          <w:b w:val="false"/>
          <w:i w:val="false"/>
          <w:color w:val="000000"/>
          <w:sz w:val="28"/>
        </w:rPr>
        <w:t>
      93.19 Спорт саласындағы өзге де қызмет;</w:t>
      </w:r>
    </w:p>
    <w:bookmarkEnd w:id="598"/>
    <w:bookmarkStart w:name="z996" w:id="599"/>
    <w:p>
      <w:pPr>
        <w:spacing w:after="0"/>
        <w:ind w:left="0"/>
        <w:jc w:val="both"/>
      </w:pPr>
      <w:r>
        <w:rPr>
          <w:rFonts w:ascii="Times New Roman"/>
          <w:b w:val="false"/>
          <w:i w:val="false"/>
          <w:color w:val="000000"/>
          <w:sz w:val="28"/>
        </w:rPr>
        <w:t>
      93.19.0 Спорт саласындағы өзге де қызмет.</w:t>
      </w:r>
    </w:p>
    <w:bookmarkEnd w:id="599"/>
    <w:bookmarkStart w:name="z997" w:id="600"/>
    <w:p>
      <w:pPr>
        <w:spacing w:after="0"/>
        <w:ind w:left="0"/>
        <w:jc w:val="both"/>
      </w:pPr>
      <w:r>
        <w:rPr>
          <w:rFonts w:ascii="Times New Roman"/>
          <w:b w:val="false"/>
          <w:i w:val="false"/>
          <w:color w:val="000000"/>
          <w:sz w:val="28"/>
        </w:rPr>
        <w:t>
      7. Кәсіби стандарттың қысқаша сипаттамасы: "Бұқаралық дене шынықтыру мен спортты дамыту" кәсіби стандарты спортшылардың (спорт командасының) жарыстарға техникалық дайындығын қамтамасыз етуді айқындайды.</w:t>
      </w:r>
    </w:p>
    <w:bookmarkEnd w:id="600"/>
    <w:bookmarkStart w:name="z998" w:id="601"/>
    <w:p>
      <w:pPr>
        <w:spacing w:after="0"/>
        <w:ind w:left="0"/>
        <w:jc w:val="both"/>
      </w:pPr>
      <w:r>
        <w:rPr>
          <w:rFonts w:ascii="Times New Roman"/>
          <w:b w:val="false"/>
          <w:i w:val="false"/>
          <w:color w:val="000000"/>
          <w:sz w:val="28"/>
        </w:rPr>
        <w:t xml:space="preserve">
      8. Кәсіптер карточкаларының тізімі: </w:t>
      </w:r>
    </w:p>
    <w:bookmarkEnd w:id="601"/>
    <w:bookmarkStart w:name="z999" w:id="602"/>
    <w:p>
      <w:pPr>
        <w:spacing w:after="0"/>
        <w:ind w:left="0"/>
        <w:jc w:val="both"/>
      </w:pPr>
      <w:r>
        <w:rPr>
          <w:rFonts w:ascii="Times New Roman"/>
          <w:b w:val="false"/>
          <w:i w:val="false"/>
          <w:color w:val="000000"/>
          <w:sz w:val="28"/>
        </w:rPr>
        <w:t>
      1) Бейімделетін дене шынықтыру нұсқаушысы – СБШ 5 деңгейі.</w:t>
      </w:r>
    </w:p>
    <w:bookmarkEnd w:id="602"/>
    <w:bookmarkStart w:name="z1000" w:id="603"/>
    <w:p>
      <w:pPr>
        <w:spacing w:after="0"/>
        <w:ind w:left="0"/>
        <w:jc w:val="both"/>
      </w:pPr>
      <w:r>
        <w:rPr>
          <w:rFonts w:ascii="Times New Roman"/>
          <w:b w:val="false"/>
          <w:i w:val="false"/>
          <w:color w:val="000000"/>
          <w:sz w:val="28"/>
        </w:rPr>
        <w:t>
      2) Спорт менеджері (спорттық жарыстарды ұйымдастырушы) – СБШ 5 деңгейі.</w:t>
      </w:r>
    </w:p>
    <w:bookmarkEnd w:id="603"/>
    <w:bookmarkStart w:name="z1001" w:id="604"/>
    <w:p>
      <w:pPr>
        <w:spacing w:after="0"/>
        <w:ind w:left="0"/>
        <w:jc w:val="both"/>
      </w:pPr>
      <w:r>
        <w:rPr>
          <w:rFonts w:ascii="Times New Roman"/>
          <w:b w:val="false"/>
          <w:i w:val="false"/>
          <w:color w:val="000000"/>
          <w:sz w:val="28"/>
        </w:rPr>
        <w:t>
      3) Дене шынықтыру және спорт саласындағы қызметті жүзеге асыратын ұйымның (ұйымның бөлімшесінің) басшысы – СБШ 6 деңгейі.</w:t>
      </w:r>
    </w:p>
    <w:bookmarkEnd w:id="604"/>
    <w:bookmarkStart w:name="z1002" w:id="605"/>
    <w:p>
      <w:pPr>
        <w:spacing w:after="0"/>
        <w:ind w:left="0"/>
        <w:jc w:val="left"/>
      </w:pPr>
      <w:r>
        <w:rPr>
          <w:rFonts w:ascii="Times New Roman"/>
          <w:b/>
          <w:i w:val="false"/>
          <w:color w:val="000000"/>
        </w:rPr>
        <w:t xml:space="preserve"> 3 тарау. Кәсіптер карточкасы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"Бейімделетін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06"/>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606"/>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кәсіптік білім (педагогикалық немесе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07"/>
          <w:p>
            <w:pPr>
              <w:spacing w:after="20"/>
              <w:ind w:left="20"/>
              <w:jc w:val="both"/>
            </w:pPr>
            <w:r>
              <w:rPr>
                <w:rFonts w:ascii="Times New Roman"/>
                <w:b w:val="false"/>
                <w:i w:val="false"/>
                <w:color w:val="000000"/>
                <w:sz w:val="20"/>
              </w:rPr>
              <w:t>
Мамандығы:</w:t>
            </w:r>
          </w:p>
          <w:bookmarkEnd w:id="607"/>
          <w:p>
            <w:pPr>
              <w:spacing w:after="20"/>
              <w:ind w:left="20"/>
              <w:jc w:val="both"/>
            </w:pPr>
            <w:r>
              <w:rPr>
                <w:rFonts w:ascii="Times New Roman"/>
                <w:b w:val="false"/>
                <w:i w:val="false"/>
                <w:color w:val="000000"/>
                <w:sz w:val="20"/>
              </w:rPr>
              <w:t>
Дене шынықтыру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08"/>
          <w:p>
            <w:pPr>
              <w:spacing w:after="20"/>
              <w:ind w:left="20"/>
              <w:jc w:val="both"/>
            </w:pPr>
            <w:r>
              <w:rPr>
                <w:rFonts w:ascii="Times New Roman"/>
                <w:b w:val="false"/>
                <w:i w:val="false"/>
                <w:color w:val="000000"/>
                <w:sz w:val="20"/>
              </w:rPr>
              <w:t>
Біліктілік:</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4s01140501</w:t>
            </w:r>
          </w:p>
          <w:p>
            <w:pPr>
              <w:spacing w:after="20"/>
              <w:ind w:left="20"/>
              <w:jc w:val="both"/>
            </w:pPr>
            <w:r>
              <w:rPr>
                <w:rFonts w:ascii="Times New Roman"/>
                <w:b w:val="false"/>
                <w:i w:val="false"/>
                <w:color w:val="000000"/>
                <w:sz w:val="20"/>
              </w:rPr>
              <w:t>
бейімделетін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біліммен жұмыс өтілі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09"/>
          <w:p>
            <w:pPr>
              <w:spacing w:after="20"/>
              <w:ind w:left="20"/>
              <w:jc w:val="both"/>
            </w:pPr>
            <w:r>
              <w:rPr>
                <w:rFonts w:ascii="Times New Roman"/>
                <w:b w:val="false"/>
                <w:i w:val="false"/>
                <w:color w:val="000000"/>
                <w:sz w:val="20"/>
              </w:rPr>
              <w:t>
3332-0-003 Спорт менеджері (спорттық жарыстарды ұйымдастырушы)</w:t>
            </w:r>
          </w:p>
          <w:bookmarkEnd w:id="609"/>
          <w:p>
            <w:pPr>
              <w:spacing w:after="20"/>
              <w:ind w:left="20"/>
              <w:jc w:val="both"/>
            </w:pPr>
            <w:r>
              <w:rPr>
                <w:rFonts w:ascii="Times New Roman"/>
                <w:b w:val="false"/>
                <w:i w:val="false"/>
                <w:color w:val="000000"/>
                <w:sz w:val="20"/>
              </w:rPr>
              <w:t>
3422-1-002 Дене шынықтыру нұсқаушысы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бағдарламалар бойынша денсаулық туралы барлық жастағы мүмкіндіктері шектеулі адамдармен және нозологиялық топтармен бейімделген дене шынықтыру сабақтарын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10"/>
          <w:p>
            <w:pPr>
              <w:spacing w:after="20"/>
              <w:ind w:left="20"/>
              <w:jc w:val="both"/>
            </w:pPr>
            <w:r>
              <w:rPr>
                <w:rFonts w:ascii="Times New Roman"/>
                <w:b w:val="false"/>
                <w:i w:val="false"/>
                <w:color w:val="000000"/>
                <w:sz w:val="20"/>
              </w:rPr>
              <w:t>
1. Жаттығу процесін жүргізу үшін топты толықтыру және оқушылардың (мүмкіндігі шектеулі адамдардың (мүгедектігі бар адамдардың)) негізгі ақауы мен психофизикалық жай-күйін ескере отырып сабақтарды жоспарлау.</w:t>
            </w:r>
          </w:p>
          <w:bookmarkEnd w:id="610"/>
          <w:p>
            <w:pPr>
              <w:spacing w:after="20"/>
              <w:ind w:left="20"/>
              <w:jc w:val="both"/>
            </w:pPr>
            <w:r>
              <w:rPr>
                <w:rFonts w:ascii="Times New Roman"/>
                <w:b w:val="false"/>
                <w:i w:val="false"/>
                <w:color w:val="000000"/>
                <w:sz w:val="20"/>
              </w:rPr>
              <w:t>
2. Мүмкіндігі шектеулі адамдармен (мүгедектігі бар адамдардың) тәрбие, рекреациялық-демалыс, сауықтыру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11"/>
          <w:p>
            <w:pPr>
              <w:spacing w:after="20"/>
              <w:ind w:left="20"/>
              <w:jc w:val="both"/>
            </w:pPr>
            <w:r>
              <w:rPr>
                <w:rFonts w:ascii="Times New Roman"/>
                <w:b w:val="false"/>
                <w:i w:val="false"/>
                <w:color w:val="000000"/>
                <w:sz w:val="20"/>
              </w:rPr>
              <w:t>
 </w:t>
            </w:r>
          </w:p>
          <w:bookmarkEnd w:id="6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Жаттығу процесін жүргізу үшін топты толықтыру және оқушылардың (мүмкіндігі шектеулі адамдардың (мүгедектігі бар адамдардың)) негізгі ақауы мен психофизикалық жай-күйін ескере отырып сабақтарды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12"/>
          <w:p>
            <w:pPr>
              <w:spacing w:after="20"/>
              <w:ind w:left="20"/>
              <w:jc w:val="both"/>
            </w:pPr>
            <w:r>
              <w:rPr>
                <w:rFonts w:ascii="Times New Roman"/>
                <w:b w:val="false"/>
                <w:i w:val="false"/>
                <w:color w:val="000000"/>
                <w:sz w:val="20"/>
              </w:rPr>
              <w:t>
Машықтар: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 мен олардың ата-аналарына (заңды өкілдеріне) спорттың таңдаған бейімделген түрінде жаттығу кезеңіне (спорттық мамандандыру кезеңінде) қабылдау тәртібіне қатысты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Адаптивті спорттың таңдалған түрімен айналысатын теориялық, физикалық, техникалық, моральдық-еріктік және спорттық дайындықтың жылдық және ағымдағы жоспарларын әзірлеу.</w:t>
            </w:r>
          </w:p>
          <w:p>
            <w:pPr>
              <w:spacing w:after="20"/>
              <w:ind w:left="20"/>
              <w:jc w:val="both"/>
            </w:pPr>
            <w:r>
              <w:rPr>
                <w:rFonts w:ascii="Times New Roman"/>
                <w:b w:val="false"/>
                <w:i w:val="false"/>
                <w:color w:val="000000"/>
                <w:sz w:val="20"/>
              </w:rPr>
              <w:t>
3. Бейімделген спорттың таңдалған түрінде оқу-спорттық дайындық және дене шынықтыру-спорттық іс-шараларды ұйымдастыру бағдарламаларын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13"/>
          <w:p>
            <w:pPr>
              <w:spacing w:after="20"/>
              <w:ind w:left="20"/>
              <w:jc w:val="both"/>
            </w:pPr>
            <w:r>
              <w:rPr>
                <w:rFonts w:ascii="Times New Roman"/>
                <w:b w:val="false"/>
                <w:i w:val="false"/>
                <w:color w:val="000000"/>
                <w:sz w:val="20"/>
              </w:rPr>
              <w:t>
Дағды 1:</w:t>
            </w:r>
          </w:p>
          <w:bookmarkEnd w:id="613"/>
          <w:p>
            <w:pPr>
              <w:spacing w:after="20"/>
              <w:ind w:left="20"/>
              <w:jc w:val="both"/>
            </w:pPr>
            <w:r>
              <w:rPr>
                <w:rFonts w:ascii="Times New Roman"/>
                <w:b w:val="false"/>
                <w:i w:val="false"/>
                <w:color w:val="000000"/>
                <w:sz w:val="20"/>
              </w:rPr>
              <w:t>
Емдеу-дене шынықтыру бойынша жаттықтырушы-оқытушымен бірлесіп, мүмкіндігі шектеулі адамдардың (мүгедектігі бар адамдардың) білім алушыларды немесе айналысатын адамдарды бейімделген спорттың таңдалған түрінде жаттығу кезеңіне (спорттық мамандану кезеңіне) ауыстыру туралы шешім қабылдау.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14"/>
          <w:p>
            <w:pPr>
              <w:spacing w:after="20"/>
              <w:ind w:left="20"/>
              <w:jc w:val="both"/>
            </w:pPr>
            <w:r>
              <w:rPr>
                <w:rFonts w:ascii="Times New Roman"/>
                <w:b w:val="false"/>
                <w:i w:val="false"/>
                <w:color w:val="000000"/>
                <w:sz w:val="20"/>
              </w:rPr>
              <w:t>
Білімдер:</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Бейімделетін дене шынықтырудың теориялары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педагогикасы мен түзету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функцияларының әртүрлі бұзылулары бар бейімделген дене шынықтыру сабақтарын ұйымдастырудың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шынықтыру және спорт саласындағы заңнамалар мен нормативтік құқықтық актілер.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15"/>
          <w:p>
            <w:pPr>
              <w:spacing w:after="20"/>
              <w:ind w:left="20"/>
              <w:jc w:val="both"/>
            </w:pPr>
            <w:r>
              <w:rPr>
                <w:rFonts w:ascii="Times New Roman"/>
                <w:b w:val="false"/>
                <w:i w:val="false"/>
                <w:color w:val="000000"/>
                <w:sz w:val="20"/>
              </w:rPr>
              <w:t>
Дағды 2:</w:t>
            </w:r>
          </w:p>
          <w:bookmarkEnd w:id="615"/>
          <w:p>
            <w:pPr>
              <w:spacing w:after="20"/>
              <w:ind w:left="20"/>
              <w:jc w:val="both"/>
            </w:pPr>
            <w:r>
              <w:rPr>
                <w:rFonts w:ascii="Times New Roman"/>
                <w:b w:val="false"/>
                <w:i w:val="false"/>
                <w:color w:val="000000"/>
                <w:sz w:val="20"/>
              </w:rPr>
              <w:t>
Спорттық құрал-саймандарды пайдалану және бақылау-өлшеу аспаптарын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16"/>
          <w:p>
            <w:pPr>
              <w:spacing w:after="20"/>
              <w:ind w:left="20"/>
              <w:jc w:val="both"/>
            </w:pPr>
            <w:r>
              <w:rPr>
                <w:rFonts w:ascii="Times New Roman"/>
                <w:b w:val="false"/>
                <w:i w:val="false"/>
                <w:color w:val="000000"/>
                <w:sz w:val="20"/>
              </w:rPr>
              <w:t>
Машықтар:</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Жарақаттанудың алдын алу және бейімделгіш дене шынықтыру мен спортта допингті қолдану саласындағы озық тәжірибені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 барысында білім алушылардың денсаулығына, өміріне қауіпті жағдайлар мен қауіп-қатерлердің туындауын бақылау, қауіп-қатерді азайту және бейтараптандыру бойынша шаралар қабылдау.</w:t>
            </w:r>
          </w:p>
          <w:p>
            <w:pPr>
              <w:spacing w:after="20"/>
              <w:ind w:left="20"/>
              <w:jc w:val="both"/>
            </w:pPr>
            <w:r>
              <w:rPr>
                <w:rFonts w:ascii="Times New Roman"/>
                <w:b w:val="false"/>
                <w:i w:val="false"/>
                <w:color w:val="000000"/>
                <w:sz w:val="20"/>
              </w:rPr>
              <w:t>
3. Мүмкіндігі шектеулі адамдар (мүгедектігі бар адамдардың) үшін қауіпсіз кеңістік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17"/>
          <w:p>
            <w:pPr>
              <w:spacing w:after="20"/>
              <w:ind w:left="20"/>
              <w:jc w:val="both"/>
            </w:pPr>
            <w:r>
              <w:rPr>
                <w:rFonts w:ascii="Times New Roman"/>
                <w:b w:val="false"/>
                <w:i w:val="false"/>
                <w:color w:val="000000"/>
                <w:sz w:val="20"/>
              </w:rPr>
              <w:t>
Білімдер: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Бейімделген спорттың таңдалған түрінде дене шынықтыру-спорттық даярлау және дене шынықтыру-спорттық қызметті ұйымдастыру бағдарламалары.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спорттық дайындық стандарттары (бейімделу спорт түрі, спорттық тәртіп бойынша).</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18"/>
          <w:p>
            <w:pPr>
              <w:spacing w:after="20"/>
              <w:ind w:left="20"/>
              <w:jc w:val="both"/>
            </w:pPr>
            <w:r>
              <w:rPr>
                <w:rFonts w:ascii="Times New Roman"/>
                <w:b w:val="false"/>
                <w:i w:val="false"/>
                <w:color w:val="000000"/>
                <w:sz w:val="20"/>
              </w:rPr>
              <w:t>
Еңбек функциясы 2:</w:t>
            </w:r>
          </w:p>
          <w:bookmarkEnd w:id="618"/>
          <w:p>
            <w:pPr>
              <w:spacing w:after="20"/>
              <w:ind w:left="20"/>
              <w:jc w:val="both"/>
            </w:pPr>
            <w:r>
              <w:rPr>
                <w:rFonts w:ascii="Times New Roman"/>
                <w:b w:val="false"/>
                <w:i w:val="false"/>
                <w:color w:val="000000"/>
                <w:sz w:val="20"/>
              </w:rPr>
              <w:t>
Мүмкіндігі шектеулі адамдардың (мүгедектігі бар адамдардың) тәрбие, рекреациялық-демалыс, сауықтыру жұмыстарын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19"/>
          <w:p>
            <w:pPr>
              <w:spacing w:after="20"/>
              <w:ind w:left="20"/>
              <w:jc w:val="both"/>
            </w:pPr>
            <w:r>
              <w:rPr>
                <w:rFonts w:ascii="Times New Roman"/>
                <w:b w:val="false"/>
                <w:i w:val="false"/>
                <w:color w:val="000000"/>
                <w:sz w:val="20"/>
              </w:rPr>
              <w:t>
Дағды 1:</w:t>
            </w:r>
          </w:p>
          <w:bookmarkEnd w:id="619"/>
          <w:p>
            <w:pPr>
              <w:spacing w:after="20"/>
              <w:ind w:left="20"/>
              <w:jc w:val="both"/>
            </w:pPr>
            <w:r>
              <w:rPr>
                <w:rFonts w:ascii="Times New Roman"/>
                <w:b w:val="false"/>
                <w:i w:val="false"/>
                <w:color w:val="000000"/>
                <w:sz w:val="20"/>
              </w:rPr>
              <w:t>
Барлық жастағы және нозологиялық топтардың мүмкіндігі шектеулі адамдар (мүгедектігі бар адамдардың) үшін бос уақытты және (немесе) сауықтыру сипатындағы іс-шараларды ресурстық қамтамасыз етуге қойылатын талаптарды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жастағы және нозологиялық топтардың мүмкіндігі шектеулі адамдар (мүгедектігі бар адамдардың) үшін бос уақытты және (немесе) сауықтыру сипатындағы іс-шараларды өткізудің қолданыстағы әдістемелерін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жастағы және нозологиялық топтардың мүмкіндігі шектеулі адамдар (мүгедектігі бар адамдардың) үшін бос уақытты және (немесе) сауықтыру сипатындағы іс-шараларды өткізудің қауіпсіздігін қамтамасыз ету.</w:t>
            </w:r>
          </w:p>
          <w:p>
            <w:pPr>
              <w:spacing w:after="20"/>
              <w:ind w:left="20"/>
              <w:jc w:val="both"/>
            </w:pPr>
            <w:r>
              <w:rPr>
                <w:rFonts w:ascii="Times New Roman"/>
                <w:b w:val="false"/>
                <w:i w:val="false"/>
                <w:color w:val="000000"/>
                <w:sz w:val="20"/>
              </w:rPr>
              <w:t>
3. Ақпараттық-коммуникациялық технологиялар мен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21"/>
          <w:p>
            <w:pPr>
              <w:spacing w:after="20"/>
              <w:ind w:left="20"/>
              <w:jc w:val="both"/>
            </w:pPr>
            <w:r>
              <w:rPr>
                <w:rFonts w:ascii="Times New Roman"/>
                <w:b w:val="false"/>
                <w:i w:val="false"/>
                <w:color w:val="000000"/>
                <w:sz w:val="20"/>
              </w:rPr>
              <w:t>
Білімдер:</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Салауатты өмір салтын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құрылыстарды, жабдықтар мен спорттық техниканы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шынықтыру-сауықтыру және спорттық-бұқаралық жұмыстың нәтижелігін бағалау әдістемесі.</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22"/>
          <w:p>
            <w:pPr>
              <w:spacing w:after="20"/>
              <w:ind w:left="20"/>
              <w:jc w:val="both"/>
            </w:pPr>
            <w:r>
              <w:rPr>
                <w:rFonts w:ascii="Times New Roman"/>
                <w:b w:val="false"/>
                <w:i w:val="false"/>
                <w:color w:val="000000"/>
                <w:sz w:val="20"/>
              </w:rPr>
              <w:t>
Дағды 2:</w:t>
            </w:r>
          </w:p>
          <w:bookmarkEnd w:id="622"/>
          <w:p>
            <w:pPr>
              <w:spacing w:after="20"/>
              <w:ind w:left="20"/>
              <w:jc w:val="both"/>
            </w:pPr>
            <w:r>
              <w:rPr>
                <w:rFonts w:ascii="Times New Roman"/>
                <w:b w:val="false"/>
                <w:i w:val="false"/>
                <w:color w:val="000000"/>
                <w:sz w:val="20"/>
              </w:rPr>
              <w:t>
Бейімделетін дене шынықтыру және спорт сабақтарының дене шынықтыру-сауықтыру және жаттығу кешендерін дербес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23"/>
          <w:p>
            <w:pPr>
              <w:spacing w:after="20"/>
              <w:ind w:left="20"/>
              <w:jc w:val="both"/>
            </w:pPr>
            <w:r>
              <w:rPr>
                <w:rFonts w:ascii="Times New Roman"/>
                <w:b w:val="false"/>
                <w:i w:val="false"/>
                <w:color w:val="000000"/>
                <w:sz w:val="20"/>
              </w:rPr>
              <w:t>
Машықтар:</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жастағы және нозологиялық топтардың жас ерекшеліктерін, спорт түрін, мүмкіндігі шектеулі адамдар (мүгедектігі бар адамдардың) ауруларының ерекшеліктерін ескере отырып, күнтізбелік-тақырыптық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Бейімделген дене шынықтыру және спорт саласындағы қызметті жүзеге асыратын ұйымдарда бейімделген дене шынықтыру бойынша жаттықтырушы-оқытушылардың жұмыс тәжірибесін жүйелеу.</w:t>
            </w:r>
          </w:p>
          <w:p>
            <w:pPr>
              <w:spacing w:after="20"/>
              <w:ind w:left="20"/>
              <w:jc w:val="both"/>
            </w:pPr>
            <w:r>
              <w:rPr>
                <w:rFonts w:ascii="Times New Roman"/>
                <w:b w:val="false"/>
                <w:i w:val="false"/>
                <w:color w:val="000000"/>
                <w:sz w:val="20"/>
              </w:rPr>
              <w:t>
3. Мүмкіндігі шектеулі адамдар (мүгедектігі бар адамдардың) оқыту әдістемелерін әзірлеу кезінде бейімделген дене шынықтыру бойынша жаттықтырушы-оқытушыларға әдістемелік көмек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24"/>
          <w:p>
            <w:pPr>
              <w:spacing w:after="20"/>
              <w:ind w:left="20"/>
              <w:jc w:val="both"/>
            </w:pPr>
            <w:r>
              <w:rPr>
                <w:rFonts w:ascii="Times New Roman"/>
                <w:b w:val="false"/>
                <w:i w:val="false"/>
                <w:color w:val="000000"/>
                <w:sz w:val="20"/>
              </w:rPr>
              <w:t>
1. Бейімделген дене шынықтыру және спорт бойынша әдістемелік жұмысты ұйымдастырудың теориялық негіздері.</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Бейімделген дене шынықтыру және спорт саласындағы қызметті жүзеге асыратын білім беру ұйымы құрылымының бейіні, мамандануы және ерекшеліктері.</w:t>
            </w:r>
          </w:p>
          <w:p>
            <w:pPr>
              <w:spacing w:after="20"/>
              <w:ind w:left="20"/>
              <w:jc w:val="both"/>
            </w:pPr>
            <w:r>
              <w:rPr>
                <w:rFonts w:ascii="Times New Roman"/>
                <w:b w:val="false"/>
                <w:i w:val="false"/>
                <w:color w:val="000000"/>
                <w:sz w:val="20"/>
              </w:rPr>
              <w:t>
3. Мәтіндік редакторлармен, электрондық кестелермен, электрондық поштамен және браузерлермен жұмыс істеу, аудио визуалды және интерактивті оқыту құралдарын пайдалану жөніндегі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25"/>
          <w:p>
            <w:pPr>
              <w:spacing w:after="20"/>
              <w:ind w:left="20"/>
              <w:jc w:val="both"/>
            </w:pPr>
            <w:r>
              <w:rPr>
                <w:rFonts w:ascii="Times New Roman"/>
                <w:b w:val="false"/>
                <w:i w:val="false"/>
                <w:color w:val="000000"/>
                <w:sz w:val="20"/>
              </w:rPr>
              <w:t>
Қарым-қатынас дағдылары</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Психологиялық тұрақтылық және педагогикалық әдептілік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26"/>
          <w:p>
            <w:pPr>
              <w:spacing w:after="20"/>
              <w:ind w:left="20"/>
              <w:jc w:val="both"/>
            </w:pPr>
            <w:r>
              <w:rPr>
                <w:rFonts w:ascii="Times New Roman"/>
                <w:b w:val="false"/>
                <w:i w:val="false"/>
                <w:color w:val="000000"/>
                <w:sz w:val="20"/>
              </w:rPr>
              <w:t>
5</w:t>
            </w:r>
          </w:p>
          <w:bookmarkEnd w:id="626"/>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27"/>
          <w:p>
            <w:pPr>
              <w:spacing w:after="20"/>
              <w:ind w:left="20"/>
              <w:jc w:val="both"/>
            </w:pPr>
            <w:r>
              <w:rPr>
                <w:rFonts w:ascii="Times New Roman"/>
                <w:b w:val="false"/>
                <w:i w:val="false"/>
                <w:color w:val="000000"/>
                <w:sz w:val="20"/>
              </w:rPr>
              <w:t>
Спорт жөніндегі нұсқаушы</w:t>
            </w:r>
          </w:p>
          <w:bookmarkEnd w:id="627"/>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ұйымның (ұйымның бөлімшесінің)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 менеджері (спорттық жарыстарды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менеджері (спорттық жарыстарды ұйымдастырушы)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2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628"/>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29"/>
          <w:p>
            <w:pPr>
              <w:spacing w:after="20"/>
              <w:ind w:left="20"/>
              <w:jc w:val="both"/>
            </w:pPr>
            <w:r>
              <w:rPr>
                <w:rFonts w:ascii="Times New Roman"/>
                <w:b w:val="false"/>
                <w:i w:val="false"/>
                <w:color w:val="000000"/>
                <w:sz w:val="20"/>
              </w:rPr>
              <w:t>
Білім деңгейі:</w:t>
            </w:r>
          </w:p>
          <w:bookmarkEnd w:id="629"/>
          <w:p>
            <w:pPr>
              <w:spacing w:after="20"/>
              <w:ind w:left="20"/>
              <w:jc w:val="both"/>
            </w:pPr>
            <w:r>
              <w:rPr>
                <w:rFonts w:ascii="Times New Roman"/>
                <w:b w:val="false"/>
                <w:i w:val="false"/>
                <w:color w:val="000000"/>
                <w:sz w:val="20"/>
              </w:rPr>
              <w:t>
Орта білімнен кейінгі білім және қолданбалы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30"/>
          <w:p>
            <w:pPr>
              <w:spacing w:after="20"/>
              <w:ind w:left="20"/>
              <w:jc w:val="both"/>
            </w:pPr>
            <w:r>
              <w:rPr>
                <w:rFonts w:ascii="Times New Roman"/>
                <w:b w:val="false"/>
                <w:i w:val="false"/>
                <w:color w:val="000000"/>
                <w:sz w:val="20"/>
              </w:rPr>
              <w:t>
3422-1-002 Дене шынықтыру нұсқаушысы</w:t>
            </w:r>
          </w:p>
          <w:bookmarkEnd w:id="630"/>
          <w:p>
            <w:pPr>
              <w:spacing w:after="20"/>
              <w:ind w:left="20"/>
              <w:jc w:val="both"/>
            </w:pPr>
            <w:r>
              <w:rPr>
                <w:rFonts w:ascii="Times New Roman"/>
                <w:b w:val="false"/>
                <w:i w:val="false"/>
                <w:color w:val="000000"/>
                <w:sz w:val="20"/>
              </w:rPr>
              <w:t>
1431 Дене шынықтыру және спорт саласындағы қызметті жүзеге асыратын ұйымның (ұйымның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басқару шешімдерінің негізінде спорттық іс-шараларды өткізуді және жоғары деңгейде ұйымдастыруды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31"/>
          <w:p>
            <w:pPr>
              <w:spacing w:after="20"/>
              <w:ind w:left="20"/>
              <w:jc w:val="both"/>
            </w:pPr>
            <w:r>
              <w:rPr>
                <w:rFonts w:ascii="Times New Roman"/>
                <w:b w:val="false"/>
                <w:i w:val="false"/>
                <w:color w:val="000000"/>
                <w:sz w:val="20"/>
              </w:rPr>
              <w:t>
1. Дене шынықтыру-сауықтыру және спорттық қызметті ұйымдастыру.</w:t>
            </w:r>
          </w:p>
          <w:bookmarkEnd w:id="631"/>
          <w:p>
            <w:pPr>
              <w:spacing w:after="20"/>
              <w:ind w:left="20"/>
              <w:jc w:val="both"/>
            </w:pPr>
            <w:r>
              <w:rPr>
                <w:rFonts w:ascii="Times New Roman"/>
                <w:b w:val="false"/>
                <w:i w:val="false"/>
                <w:color w:val="000000"/>
                <w:sz w:val="20"/>
              </w:rPr>
              <w:t>
2. Дене шынықтыру-спорттық жұмысқа тартылған персоналды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32"/>
          <w:p>
            <w:pPr>
              <w:spacing w:after="20"/>
              <w:ind w:left="20"/>
              <w:jc w:val="both"/>
            </w:pPr>
            <w:r>
              <w:rPr>
                <w:rFonts w:ascii="Times New Roman"/>
                <w:b w:val="false"/>
                <w:i w:val="false"/>
                <w:color w:val="000000"/>
                <w:sz w:val="20"/>
              </w:rPr>
              <w:t>
 </w:t>
            </w:r>
          </w:p>
          <w:bookmarkEnd w:id="632"/>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Дене шынықтыру-сауықтыру және спорттық қызметті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33"/>
          <w:p>
            <w:pPr>
              <w:spacing w:after="20"/>
              <w:ind w:left="20"/>
              <w:jc w:val="both"/>
            </w:pPr>
            <w:r>
              <w:rPr>
                <w:rFonts w:ascii="Times New Roman"/>
                <w:b w:val="false"/>
                <w:i w:val="false"/>
                <w:color w:val="000000"/>
                <w:sz w:val="20"/>
              </w:rPr>
              <w:t>
Дағды 1:</w:t>
            </w:r>
          </w:p>
          <w:bookmarkEnd w:id="633"/>
          <w:p>
            <w:pPr>
              <w:spacing w:after="20"/>
              <w:ind w:left="20"/>
              <w:jc w:val="both"/>
            </w:pPr>
            <w:r>
              <w:rPr>
                <w:rFonts w:ascii="Times New Roman"/>
                <w:b w:val="false"/>
                <w:i w:val="false"/>
                <w:color w:val="000000"/>
                <w:sz w:val="20"/>
              </w:rPr>
              <w:t>
Дене шынықтыру-спорт ұйымының жарғылық мақсаттарына, нормативтік-құқықтық актілерге, жоғары тұрған ұйымдардың (меншік иесінің) талаптарына сәйкес дене шынықтыру - спорт қызметінің секциялары мен бағыттарының құрамын жоспарлау және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шынықтыру-спорт қызметінің негізгі бағыттары бойынша ұйымның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Кезекті жоспарлы кезеңге арналған секцияларда, іс-шараларда, жаттығуларда сабақ кестесін қалыптастыру, спорттық және спорттық-бұқаралық іс-шараларды өткізу кестелері мен бағдарламаларын айқындау.</w:t>
            </w:r>
          </w:p>
          <w:p>
            <w:pPr>
              <w:spacing w:after="20"/>
              <w:ind w:left="20"/>
              <w:jc w:val="both"/>
            </w:pPr>
            <w:r>
              <w:rPr>
                <w:rFonts w:ascii="Times New Roman"/>
                <w:b w:val="false"/>
                <w:i w:val="false"/>
                <w:color w:val="000000"/>
                <w:sz w:val="20"/>
              </w:rPr>
              <w:t>
3. Дене шынықтыру-спорт ұйымының жарғылық мақсаттарына, нормативтік-құқықтық актілерге, жоғары тұрған ұйымдардың (меншік иесінің) талаптарына және нысаналы қаржыландыру деңгейіне сәйкес секциялар мен топтарда айналысатындардың санын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дене дайындығын бақылау, өлшеу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 бағдарламаларын, сценарий жоспарларын, іс-шаралар туралы ережелерді, спорттық дайындық жоспарларын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шынықтыру және спорт саласындағы заңнамалар мен нормативтік құқықтық актілер.</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36"/>
          <w:p>
            <w:pPr>
              <w:spacing w:after="20"/>
              <w:ind w:left="20"/>
              <w:jc w:val="both"/>
            </w:pPr>
            <w:r>
              <w:rPr>
                <w:rFonts w:ascii="Times New Roman"/>
                <w:b w:val="false"/>
                <w:i w:val="false"/>
                <w:color w:val="000000"/>
                <w:sz w:val="20"/>
              </w:rPr>
              <w:t>
Дағды 2:</w:t>
            </w:r>
          </w:p>
          <w:bookmarkEnd w:id="636"/>
          <w:p>
            <w:pPr>
              <w:spacing w:after="20"/>
              <w:ind w:left="20"/>
              <w:jc w:val="both"/>
            </w:pPr>
            <w:r>
              <w:rPr>
                <w:rFonts w:ascii="Times New Roman"/>
                <w:b w:val="false"/>
                <w:i w:val="false"/>
                <w:color w:val="000000"/>
                <w:sz w:val="20"/>
              </w:rPr>
              <w:t>
Сабақтарды ұйымдастыру, спорттық-бұқаралық іс-шараларды өткізу үшін мүкәммалдың, жабдықтар мен персоналдың көлемі мен жеткіліктілігін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37"/>
          <w:p>
            <w:pPr>
              <w:spacing w:after="20"/>
              <w:ind w:left="20"/>
              <w:jc w:val="both"/>
            </w:pPr>
            <w:r>
              <w:rPr>
                <w:rFonts w:ascii="Times New Roman"/>
                <w:b w:val="false"/>
                <w:i w:val="false"/>
                <w:color w:val="000000"/>
                <w:sz w:val="20"/>
              </w:rPr>
              <w:t>
Машықтар: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Уақытылы толықтыру мен қызмет көрсетуді қамтамасыз ету үшін инвентарь мен жабдықтың болу жай-күйін, сондай-ақ қорларды басқаруды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Жаттықтырушыларды, төрешілерді, еріктілерді және техникалық персоналды қоса алғанда, қажетті персоналдың саны мен біліктілігін анықтау.</w:t>
            </w:r>
          </w:p>
          <w:p>
            <w:pPr>
              <w:spacing w:after="20"/>
              <w:ind w:left="20"/>
              <w:jc w:val="both"/>
            </w:pPr>
            <w:r>
              <w:rPr>
                <w:rFonts w:ascii="Times New Roman"/>
                <w:b w:val="false"/>
                <w:i w:val="false"/>
                <w:color w:val="000000"/>
                <w:sz w:val="20"/>
              </w:rPr>
              <w:t>
3. Жабдықтармен құралдарды және персонал қызметтерін сатып алуға және жалға алуға бюджетті жоспарлау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38"/>
          <w:p>
            <w:pPr>
              <w:spacing w:after="20"/>
              <w:ind w:left="20"/>
              <w:jc w:val="both"/>
            </w:pPr>
            <w:r>
              <w:rPr>
                <w:rFonts w:ascii="Times New Roman"/>
                <w:b w:val="false"/>
                <w:i w:val="false"/>
                <w:color w:val="000000"/>
                <w:sz w:val="20"/>
              </w:rPr>
              <w:t>
Білімдер: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 және желілік жоспарлау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есептілікті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Қызметтік құжаттамамен жұмысты регламенттейтін нормативтік құжаттар.</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39"/>
          <w:p>
            <w:pPr>
              <w:spacing w:after="20"/>
              <w:ind w:left="20"/>
              <w:jc w:val="both"/>
            </w:pPr>
            <w:r>
              <w:rPr>
                <w:rFonts w:ascii="Times New Roman"/>
                <w:b w:val="false"/>
                <w:i w:val="false"/>
                <w:color w:val="000000"/>
                <w:sz w:val="20"/>
              </w:rPr>
              <w:t>
Еңбек функциясы 2:</w:t>
            </w:r>
          </w:p>
          <w:bookmarkEnd w:id="639"/>
          <w:p>
            <w:pPr>
              <w:spacing w:after="20"/>
              <w:ind w:left="20"/>
              <w:jc w:val="both"/>
            </w:pPr>
            <w:r>
              <w:rPr>
                <w:rFonts w:ascii="Times New Roman"/>
                <w:b w:val="false"/>
                <w:i w:val="false"/>
                <w:color w:val="000000"/>
                <w:sz w:val="20"/>
              </w:rPr>
              <w:t>
Дене шынықтыру-спорт жұмысына тартылған персоналды басқару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40"/>
          <w:p>
            <w:pPr>
              <w:spacing w:after="20"/>
              <w:ind w:left="20"/>
              <w:jc w:val="both"/>
            </w:pPr>
            <w:r>
              <w:rPr>
                <w:rFonts w:ascii="Times New Roman"/>
                <w:b w:val="false"/>
                <w:i w:val="false"/>
                <w:color w:val="000000"/>
                <w:sz w:val="20"/>
              </w:rPr>
              <w:t>
Дағды 1:</w:t>
            </w:r>
          </w:p>
          <w:bookmarkEnd w:id="640"/>
          <w:p>
            <w:pPr>
              <w:spacing w:after="20"/>
              <w:ind w:left="20"/>
              <w:jc w:val="both"/>
            </w:pPr>
            <w:r>
              <w:rPr>
                <w:rFonts w:ascii="Times New Roman"/>
                <w:b w:val="false"/>
                <w:i w:val="false"/>
                <w:color w:val="000000"/>
                <w:sz w:val="20"/>
              </w:rPr>
              <w:t>
Жұмысшылардың білімі мен тәжірибесіне сәйкес міндеттерді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41"/>
          <w:p>
            <w:pPr>
              <w:spacing w:after="20"/>
              <w:ind w:left="20"/>
              <w:jc w:val="both"/>
            </w:pPr>
            <w:r>
              <w:rPr>
                <w:rFonts w:ascii="Times New Roman"/>
                <w:b w:val="false"/>
                <w:i w:val="false"/>
                <w:color w:val="000000"/>
                <w:sz w:val="20"/>
              </w:rPr>
              <w:t>
Машықтар: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Еңбек жағдайларының Қазақстан Республикасы Еңбек заңнамасының талаптарына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Адами ресурстарды басқару және персоналды пайдалану тиімділігін арттыру бойынша ұсыныстар енгізу.</w:t>
            </w:r>
          </w:p>
          <w:p>
            <w:pPr>
              <w:spacing w:after="20"/>
              <w:ind w:left="20"/>
              <w:jc w:val="both"/>
            </w:pPr>
            <w:r>
              <w:rPr>
                <w:rFonts w:ascii="Times New Roman"/>
                <w:b w:val="false"/>
                <w:i w:val="false"/>
                <w:color w:val="000000"/>
                <w:sz w:val="20"/>
              </w:rPr>
              <w:t>
3. Персоналдың нәтижелі қызметіне қол жеткізу мақсатында мотивациялық әдістерді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42"/>
          <w:p>
            <w:pPr>
              <w:spacing w:after="20"/>
              <w:ind w:left="20"/>
              <w:jc w:val="both"/>
            </w:pPr>
            <w:r>
              <w:rPr>
                <w:rFonts w:ascii="Times New Roman"/>
                <w:b w:val="false"/>
                <w:i w:val="false"/>
                <w:color w:val="000000"/>
                <w:sz w:val="20"/>
              </w:rPr>
              <w:t>
Білімдер: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таңдау, оқыту, ынталандыру және жұмыс тиімділігін бағалауды қоса алғанда, адам ресурстарын басқарудың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есептілікті жасау тәртібі.</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43"/>
          <w:p>
            <w:pPr>
              <w:spacing w:after="20"/>
              <w:ind w:left="20"/>
              <w:jc w:val="both"/>
            </w:pPr>
            <w:r>
              <w:rPr>
                <w:rFonts w:ascii="Times New Roman"/>
                <w:b w:val="false"/>
                <w:i w:val="false"/>
                <w:color w:val="000000"/>
                <w:sz w:val="20"/>
              </w:rPr>
              <w:t>
Дағды 2:</w:t>
            </w:r>
          </w:p>
          <w:bookmarkEnd w:id="643"/>
          <w:p>
            <w:pPr>
              <w:spacing w:after="20"/>
              <w:ind w:left="20"/>
              <w:jc w:val="both"/>
            </w:pPr>
            <w:r>
              <w:rPr>
                <w:rFonts w:ascii="Times New Roman"/>
                <w:b w:val="false"/>
                <w:i w:val="false"/>
                <w:color w:val="000000"/>
                <w:sz w:val="20"/>
              </w:rPr>
              <w:t>
Дене шынықтыру және спорт саласындағы қызметті бақылау мен есепке алуды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44"/>
          <w:p>
            <w:pPr>
              <w:spacing w:after="20"/>
              <w:ind w:left="20"/>
              <w:jc w:val="both"/>
            </w:pPr>
            <w:r>
              <w:rPr>
                <w:rFonts w:ascii="Times New Roman"/>
                <w:b w:val="false"/>
                <w:i w:val="false"/>
                <w:color w:val="000000"/>
                <w:sz w:val="20"/>
              </w:rPr>
              <w:t>
Машықтар: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дене шынықтыру-спорттық қызметі туралы ақпаратты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дайындықты жүзеге асыру, дене шынықтыру, спорттық-бұқаралық іс-шараларды өткізу туралы есептілік жасау.</w:t>
            </w:r>
          </w:p>
          <w:p>
            <w:pPr>
              <w:spacing w:after="20"/>
              <w:ind w:left="20"/>
              <w:jc w:val="both"/>
            </w:pPr>
            <w:r>
              <w:rPr>
                <w:rFonts w:ascii="Times New Roman"/>
                <w:b w:val="false"/>
                <w:i w:val="false"/>
                <w:color w:val="000000"/>
                <w:sz w:val="20"/>
              </w:rPr>
              <w:t>
3. Лауазымдық өкілеттіктер шеңберінде қызметтің жоспарлы көрсеткіштері мен нәтижелерінің орындалуын тиісті бағытта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45"/>
          <w:p>
            <w:pPr>
              <w:spacing w:after="20"/>
              <w:ind w:left="20"/>
              <w:jc w:val="both"/>
            </w:pPr>
            <w:r>
              <w:rPr>
                <w:rFonts w:ascii="Times New Roman"/>
                <w:b w:val="false"/>
                <w:i w:val="false"/>
                <w:color w:val="000000"/>
                <w:sz w:val="20"/>
              </w:rPr>
              <w:t>
1. Экономика, еңбекті ұйымдастыру және басқару негіздері.</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регламенттейтін нормативтік құжаттар.</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46"/>
          <w:p>
            <w:pPr>
              <w:spacing w:after="20"/>
              <w:ind w:left="20"/>
              <w:jc w:val="both"/>
            </w:pPr>
            <w:r>
              <w:rPr>
                <w:rFonts w:ascii="Times New Roman"/>
                <w:b w:val="false"/>
                <w:i w:val="false"/>
                <w:color w:val="000000"/>
                <w:sz w:val="20"/>
              </w:rPr>
              <w:t>
Ұқыптылық</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ынталандыру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жауапкершілік</w:t>
            </w:r>
          </w:p>
          <w:p>
            <w:pPr>
              <w:spacing w:after="20"/>
              <w:ind w:left="20"/>
              <w:jc w:val="both"/>
            </w:pPr>
            <w:r>
              <w:rPr>
                <w:rFonts w:ascii="Times New Roman"/>
                <w:b w:val="false"/>
                <w:i w:val="false"/>
                <w:color w:val="000000"/>
                <w:sz w:val="20"/>
              </w:rPr>
              <w:t>
Ұйымдастырушылық қабілеттер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47"/>
          <w:p>
            <w:pPr>
              <w:spacing w:after="20"/>
              <w:ind w:left="20"/>
              <w:jc w:val="both"/>
            </w:pPr>
            <w:r>
              <w:rPr>
                <w:rFonts w:ascii="Times New Roman"/>
                <w:b w:val="false"/>
                <w:i w:val="false"/>
                <w:color w:val="000000"/>
                <w:sz w:val="20"/>
              </w:rPr>
              <w:t>
5</w:t>
            </w:r>
          </w:p>
          <w:bookmarkEnd w:id="647"/>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48"/>
          <w:p>
            <w:pPr>
              <w:spacing w:after="20"/>
              <w:ind w:left="20"/>
              <w:jc w:val="both"/>
            </w:pPr>
            <w:r>
              <w:rPr>
                <w:rFonts w:ascii="Times New Roman"/>
                <w:b w:val="false"/>
                <w:i w:val="false"/>
                <w:color w:val="000000"/>
                <w:sz w:val="20"/>
              </w:rPr>
              <w:t xml:space="preserve">
Дене шынықтыру нұсқаушысы </w:t>
            </w:r>
          </w:p>
          <w:bookmarkEnd w:id="648"/>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ұйымның (ұйымның бөлімшесінің)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 карточкасы: "Дене шынықтыру және спорт саласындағы қызметті жүзеге асыратын ұйымның (ұйымның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ұйымның (ұйымның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49"/>
          <w:p>
            <w:pPr>
              <w:spacing w:after="20"/>
              <w:ind w:left="20"/>
              <w:jc w:val="both"/>
            </w:pPr>
            <w:r>
              <w:rPr>
                <w:rFonts w:ascii="Times New Roman"/>
                <w:b w:val="false"/>
                <w:i w:val="false"/>
                <w:color w:val="000000"/>
                <w:sz w:val="20"/>
              </w:rPr>
              <w:t xml:space="preserve">
Дене шынықтыру және спорт саласындағы салалық біліктілік шеңбері </w:t>
            </w:r>
          </w:p>
          <w:bookmarkEnd w:id="649"/>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Республикасының Әділет министрлігінде 2017 жылғы 28 шілдеде № 14052 болып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50"/>
          <w:p>
            <w:pPr>
              <w:spacing w:after="20"/>
              <w:ind w:left="20"/>
              <w:jc w:val="both"/>
            </w:pPr>
            <w:r>
              <w:rPr>
                <w:rFonts w:ascii="Times New Roman"/>
                <w:b w:val="false"/>
                <w:i w:val="false"/>
                <w:color w:val="000000"/>
                <w:sz w:val="20"/>
              </w:rPr>
              <w:t>
Білім деңгейі:</w:t>
            </w:r>
          </w:p>
          <w:bookmarkEnd w:id="650"/>
          <w:p>
            <w:pPr>
              <w:spacing w:after="20"/>
              <w:ind w:left="20"/>
              <w:jc w:val="both"/>
            </w:pPr>
            <w:r>
              <w:rPr>
                <w:rFonts w:ascii="Times New Roman"/>
                <w:b w:val="false"/>
                <w:i w:val="false"/>
                <w:color w:val="000000"/>
                <w:sz w:val="20"/>
              </w:rPr>
              <w:t>
Педагогикалық ғылымдар бағыты бойынша жоғары (немесе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51"/>
          <w:p>
            <w:pPr>
              <w:spacing w:after="20"/>
              <w:ind w:left="20"/>
              <w:jc w:val="both"/>
            </w:pPr>
            <w:r>
              <w:rPr>
                <w:rFonts w:ascii="Times New Roman"/>
                <w:b w:val="false"/>
                <w:i w:val="false"/>
                <w:color w:val="000000"/>
                <w:sz w:val="20"/>
              </w:rPr>
              <w:t>
Мамандығы:</w:t>
            </w:r>
          </w:p>
          <w:bookmarkEnd w:id="651"/>
          <w:p>
            <w:pPr>
              <w:spacing w:after="20"/>
              <w:ind w:left="20"/>
              <w:jc w:val="both"/>
            </w:pPr>
            <w:r>
              <w:rPr>
                <w:rFonts w:ascii="Times New Roman"/>
                <w:b w:val="false"/>
                <w:i w:val="false"/>
                <w:color w:val="000000"/>
                <w:sz w:val="20"/>
              </w:rPr>
              <w:t>
Дене шынықтыру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ұйымдарында мамандығы бойынша жұмыс өтілі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52"/>
          <w:p>
            <w:pPr>
              <w:spacing w:after="20"/>
              <w:ind w:left="20"/>
              <w:jc w:val="both"/>
            </w:pPr>
            <w:r>
              <w:rPr>
                <w:rFonts w:ascii="Times New Roman"/>
                <w:b w:val="false"/>
                <w:i w:val="false"/>
                <w:color w:val="000000"/>
                <w:sz w:val="20"/>
              </w:rPr>
              <w:t>
1431-0-012 Спорт клубының төрағасы</w:t>
            </w:r>
          </w:p>
          <w:bookmarkEnd w:id="652"/>
          <w:p>
            <w:pPr>
              <w:spacing w:after="20"/>
              <w:ind w:left="20"/>
              <w:jc w:val="both"/>
            </w:pPr>
            <w:r>
              <w:rPr>
                <w:rFonts w:ascii="Times New Roman"/>
                <w:b w:val="false"/>
                <w:i w:val="false"/>
                <w:color w:val="000000"/>
                <w:sz w:val="20"/>
              </w:rPr>
              <w:t>
1431-0-013 Спорт орталығының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қызметті жүзеге асыратын ұйымның (ұйымның бөлімшесінің) басшылық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53"/>
          <w:p>
            <w:pPr>
              <w:spacing w:after="20"/>
              <w:ind w:left="20"/>
              <w:jc w:val="both"/>
            </w:pPr>
            <w:r>
              <w:rPr>
                <w:rFonts w:ascii="Times New Roman"/>
                <w:b w:val="false"/>
                <w:i w:val="false"/>
                <w:color w:val="000000"/>
                <w:sz w:val="20"/>
              </w:rPr>
              <w:t>
1. Дене шынықтыру-сауықтыру және спорттық қызметті жүзеге асыратын ұйымның (ұйымның бөлімшесінің) басшылық ету.</w:t>
            </w:r>
          </w:p>
          <w:bookmarkEnd w:id="653"/>
          <w:p>
            <w:pPr>
              <w:spacing w:after="20"/>
              <w:ind w:left="20"/>
              <w:jc w:val="both"/>
            </w:pPr>
            <w:r>
              <w:rPr>
                <w:rFonts w:ascii="Times New Roman"/>
                <w:b w:val="false"/>
                <w:i w:val="false"/>
                <w:color w:val="000000"/>
                <w:sz w:val="20"/>
              </w:rPr>
              <w:t>
2. Дене шынықтыру және спорт саласындағы жоспарлауға, аналитикалық және әдістемелік қызметке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54"/>
          <w:p>
            <w:pPr>
              <w:spacing w:after="20"/>
              <w:ind w:left="20"/>
              <w:jc w:val="both"/>
            </w:pPr>
            <w:r>
              <w:rPr>
                <w:rFonts w:ascii="Times New Roman"/>
                <w:b w:val="false"/>
                <w:i w:val="false"/>
                <w:color w:val="000000"/>
                <w:sz w:val="20"/>
              </w:rPr>
              <w:t>
 </w:t>
            </w:r>
          </w:p>
          <w:bookmarkEnd w:id="654"/>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Дене шынықтыру-сауықтыру және спорттық қызметті жүзеге асыратын ұйымның (ұйымның бөлімшесінің)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55"/>
          <w:p>
            <w:pPr>
              <w:spacing w:after="20"/>
              <w:ind w:left="20"/>
              <w:jc w:val="both"/>
            </w:pPr>
            <w:r>
              <w:rPr>
                <w:rFonts w:ascii="Times New Roman"/>
                <w:b w:val="false"/>
                <w:i w:val="false"/>
                <w:color w:val="000000"/>
                <w:sz w:val="20"/>
              </w:rPr>
              <w:t>
Дағды 1:</w:t>
            </w:r>
          </w:p>
          <w:bookmarkEnd w:id="655"/>
          <w:p>
            <w:pPr>
              <w:spacing w:after="20"/>
              <w:ind w:left="20"/>
              <w:jc w:val="both"/>
            </w:pPr>
            <w:r>
              <w:rPr>
                <w:rFonts w:ascii="Times New Roman"/>
                <w:b w:val="false"/>
                <w:i w:val="false"/>
                <w:color w:val="000000"/>
                <w:sz w:val="20"/>
              </w:rPr>
              <w:t>
Адам ресурстарын тиімді басқару және жалпы өнімділікті арттыру үшін оларды пайдалануды оңтайландыру бойынша ұсыныстарды жедел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56"/>
          <w:p>
            <w:pPr>
              <w:spacing w:after="20"/>
              <w:ind w:left="20"/>
              <w:jc w:val="both"/>
            </w:pPr>
            <w:r>
              <w:rPr>
                <w:rFonts w:ascii="Times New Roman"/>
                <w:b w:val="false"/>
                <w:i w:val="false"/>
                <w:color w:val="000000"/>
                <w:sz w:val="20"/>
              </w:rPr>
              <w:t>
Машықтар:</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қызметін үйлестіруді жүзеге асырады және перспективалық жұмыс жоспарларын әзірлеуге тікелей қатысады, олардың орындалуын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Құрылымдық бөлімше үшін кадрларды іріктеуге қатысады.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қызметкерлерінің білімі мен тәжірибесіне сәйкес міндеттерді бөледі.</w:t>
            </w:r>
          </w:p>
          <w:p>
            <w:pPr>
              <w:spacing w:after="20"/>
              <w:ind w:left="20"/>
              <w:jc w:val="both"/>
            </w:pPr>
            <w:r>
              <w:rPr>
                <w:rFonts w:ascii="Times New Roman"/>
                <w:b w:val="false"/>
                <w:i w:val="false"/>
                <w:color w:val="000000"/>
                <w:sz w:val="20"/>
              </w:rPr>
              <w:t>
4. Қызметкерлердің өнімділігі мен қанағаттанушылығын арттыру үшін ынталандыру бағдарламаларын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57"/>
          <w:p>
            <w:pPr>
              <w:spacing w:after="20"/>
              <w:ind w:left="20"/>
              <w:jc w:val="both"/>
            </w:pPr>
            <w:r>
              <w:rPr>
                <w:rFonts w:ascii="Times New Roman"/>
                <w:b w:val="false"/>
                <w:i w:val="false"/>
                <w:color w:val="000000"/>
                <w:sz w:val="20"/>
              </w:rPr>
              <w:t>
Білімдер:</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спорт саласындағы заңнамалар мен нормативтік құқықтық актілер.</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58"/>
          <w:p>
            <w:pPr>
              <w:spacing w:after="20"/>
              <w:ind w:left="20"/>
              <w:jc w:val="both"/>
            </w:pPr>
            <w:r>
              <w:rPr>
                <w:rFonts w:ascii="Times New Roman"/>
                <w:b w:val="false"/>
                <w:i w:val="false"/>
                <w:color w:val="000000"/>
                <w:sz w:val="20"/>
              </w:rPr>
              <w:t>
Дағды 2:</w:t>
            </w:r>
          </w:p>
          <w:bookmarkEnd w:id="658"/>
          <w:p>
            <w:pPr>
              <w:spacing w:after="20"/>
              <w:ind w:left="20"/>
              <w:jc w:val="both"/>
            </w:pPr>
            <w:r>
              <w:rPr>
                <w:rFonts w:ascii="Times New Roman"/>
                <w:b w:val="false"/>
                <w:i w:val="false"/>
                <w:color w:val="000000"/>
                <w:sz w:val="20"/>
              </w:rPr>
              <w:t>
Еңбек жағдайларының Қазақстан Республикасы Еңбек заңнамасының талаптарына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59"/>
          <w:p>
            <w:pPr>
              <w:spacing w:after="20"/>
              <w:ind w:left="20"/>
              <w:jc w:val="both"/>
            </w:pPr>
            <w:r>
              <w:rPr>
                <w:rFonts w:ascii="Times New Roman"/>
                <w:b w:val="false"/>
                <w:i w:val="false"/>
                <w:color w:val="000000"/>
                <w:sz w:val="20"/>
              </w:rPr>
              <w:t>
Машықтар:</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өкілеттіктер шеңберінде қызметтің жоспарлы көрсеткіштері мен нәтижелерінің орындалуын тиісті бағытта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 туралы ережеде айқындалған міндеттер мен функциялардың тиісті орындалуын бақылау.</w:t>
            </w:r>
          </w:p>
          <w:p>
            <w:pPr>
              <w:spacing w:after="20"/>
              <w:ind w:left="20"/>
              <w:jc w:val="both"/>
            </w:pPr>
            <w:r>
              <w:rPr>
                <w:rFonts w:ascii="Times New Roman"/>
                <w:b w:val="false"/>
                <w:i w:val="false"/>
                <w:color w:val="000000"/>
                <w:sz w:val="20"/>
              </w:rPr>
              <w:t>
3. Оқу-жаттығу жиындарын өткізуді, штаттық ұлттық командалар спортшыларының тізімдерін жинақтауды, спорттық-бұқаралық іс-шаралар күнтізбесін әзірлеуді, спорттық нәтижелерді есепке алуды және талдауды үйлестіруді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60"/>
          <w:p>
            <w:pPr>
              <w:spacing w:after="20"/>
              <w:ind w:left="20"/>
              <w:jc w:val="both"/>
            </w:pPr>
            <w:r>
              <w:rPr>
                <w:rFonts w:ascii="Times New Roman"/>
                <w:b w:val="false"/>
                <w:i w:val="false"/>
                <w:color w:val="000000"/>
                <w:sz w:val="20"/>
              </w:rPr>
              <w:t>
Білімдер: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және физиология негіздері.</w:t>
            </w:r>
          </w:p>
          <w:p>
            <w:pPr>
              <w:spacing w:after="20"/>
              <w:ind w:left="20"/>
              <w:jc w:val="both"/>
            </w:pPr>
            <w:r>
              <w:rPr>
                <w:rFonts w:ascii="Times New Roman"/>
                <w:b w:val="false"/>
                <w:i w:val="false"/>
                <w:color w:val="000000"/>
                <w:sz w:val="20"/>
              </w:rPr>
              <w:t>
2.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61"/>
          <w:p>
            <w:pPr>
              <w:spacing w:after="20"/>
              <w:ind w:left="20"/>
              <w:jc w:val="both"/>
            </w:pPr>
            <w:r>
              <w:rPr>
                <w:rFonts w:ascii="Times New Roman"/>
                <w:b w:val="false"/>
                <w:i w:val="false"/>
                <w:color w:val="000000"/>
                <w:sz w:val="20"/>
              </w:rPr>
              <w:t>
Еңбек функциясы 2:</w:t>
            </w:r>
          </w:p>
          <w:bookmarkEnd w:id="661"/>
          <w:p>
            <w:pPr>
              <w:spacing w:after="20"/>
              <w:ind w:left="20"/>
              <w:jc w:val="both"/>
            </w:pPr>
            <w:r>
              <w:rPr>
                <w:rFonts w:ascii="Times New Roman"/>
                <w:b w:val="false"/>
                <w:i w:val="false"/>
                <w:color w:val="000000"/>
                <w:sz w:val="20"/>
              </w:rPr>
              <w:t>
Дене шынықтыру және спорт саласындағы қызметті жүзеге асыратын ұйымды (ұйымның бөлімшесінің) жоспарлауға, талдамалық және әдістемелік қызметке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62"/>
          <w:p>
            <w:pPr>
              <w:spacing w:after="20"/>
              <w:ind w:left="20"/>
              <w:jc w:val="both"/>
            </w:pPr>
            <w:r>
              <w:rPr>
                <w:rFonts w:ascii="Times New Roman"/>
                <w:b w:val="false"/>
                <w:i w:val="false"/>
                <w:color w:val="000000"/>
                <w:sz w:val="20"/>
              </w:rPr>
              <w:t>
Дағды 1:</w:t>
            </w:r>
          </w:p>
          <w:bookmarkEnd w:id="662"/>
          <w:p>
            <w:pPr>
              <w:spacing w:after="20"/>
              <w:ind w:left="20"/>
              <w:jc w:val="both"/>
            </w:pPr>
            <w:r>
              <w:rPr>
                <w:rFonts w:ascii="Times New Roman"/>
                <w:b w:val="false"/>
                <w:i w:val="false"/>
                <w:color w:val="000000"/>
                <w:sz w:val="20"/>
              </w:rPr>
              <w:t>
Дене шынықтыру және спорт саласындағы мамандандырылған бағыт бойынша жұмыс технологиясын жоспарлау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63"/>
          <w:p>
            <w:pPr>
              <w:spacing w:after="20"/>
              <w:ind w:left="20"/>
              <w:jc w:val="both"/>
            </w:pPr>
            <w:r>
              <w:rPr>
                <w:rFonts w:ascii="Times New Roman"/>
                <w:b w:val="false"/>
                <w:i w:val="false"/>
                <w:color w:val="000000"/>
                <w:sz w:val="20"/>
              </w:rPr>
              <w:t>
Машықтар:</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 даярлау қорытындылары және олардың жарыстарға қатысу нәтижелері туралы ақпарат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 бойынша спорттық жарыстар туралы ережелерді (регламенттерді), спорт түрлері (түрлері) бойынша кешенді нысаналы бағдарламаны, спортшыларды даярлаудың жеке жоспарларын әзірлеуге қатысу.</w:t>
            </w:r>
          </w:p>
          <w:p>
            <w:pPr>
              <w:spacing w:after="20"/>
              <w:ind w:left="20"/>
              <w:jc w:val="both"/>
            </w:pPr>
            <w:r>
              <w:rPr>
                <w:rFonts w:ascii="Times New Roman"/>
                <w:b w:val="false"/>
                <w:i w:val="false"/>
                <w:color w:val="000000"/>
                <w:sz w:val="20"/>
              </w:rPr>
              <w:t>
3. Негізгі қызмет бойынша жоспарларды, сондай-ақ дене шынықтыру және спорт саласындағы әдістемелік қызметті жүзеге асыруға байланысты жоспарларды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64"/>
          <w:p>
            <w:pPr>
              <w:spacing w:after="20"/>
              <w:ind w:left="20"/>
              <w:jc w:val="both"/>
            </w:pPr>
            <w:r>
              <w:rPr>
                <w:rFonts w:ascii="Times New Roman"/>
                <w:b w:val="false"/>
                <w:i w:val="false"/>
                <w:color w:val="000000"/>
                <w:sz w:val="20"/>
              </w:rPr>
              <w:t>
Білімдер:</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және дене шынықтыру-бұқаралық іс-шараларды ұйымдастыру және өткізу әдістемелерін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сценарий жоспарларын, іс-шаралар туралы ережелерді, спорттық дайындық жоспарларын жасауға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еңбекті ұйымдастыру және басқару негіздерін білу.</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65"/>
          <w:p>
            <w:pPr>
              <w:spacing w:after="20"/>
              <w:ind w:left="20"/>
              <w:jc w:val="both"/>
            </w:pPr>
            <w:r>
              <w:rPr>
                <w:rFonts w:ascii="Times New Roman"/>
                <w:b w:val="false"/>
                <w:i w:val="false"/>
                <w:color w:val="000000"/>
                <w:sz w:val="20"/>
              </w:rPr>
              <w:t>
Дағды 2:</w:t>
            </w:r>
          </w:p>
          <w:bookmarkEnd w:id="665"/>
          <w:p>
            <w:pPr>
              <w:spacing w:after="20"/>
              <w:ind w:left="20"/>
              <w:jc w:val="both"/>
            </w:pPr>
            <w:r>
              <w:rPr>
                <w:rFonts w:ascii="Times New Roman"/>
                <w:b w:val="false"/>
                <w:i w:val="false"/>
                <w:color w:val="000000"/>
                <w:sz w:val="20"/>
              </w:rPr>
              <w:t>
Дене шынықтыру және спорт саласындағы жаңа әдістемелік тәсілдерді енгізуді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66"/>
          <w:p>
            <w:pPr>
              <w:spacing w:after="20"/>
              <w:ind w:left="20"/>
              <w:jc w:val="both"/>
            </w:pPr>
            <w:r>
              <w:rPr>
                <w:rFonts w:ascii="Times New Roman"/>
                <w:b w:val="false"/>
                <w:i w:val="false"/>
                <w:color w:val="000000"/>
                <w:sz w:val="20"/>
              </w:rPr>
              <w:t>
Машықтар:</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шынықтыру-спорт ұйымдарының құрылымдық бөлімшелерінің жоспарлы және бағдарламалық құжаттарды іске асыру, жоғары тұрған ұйымдардың тапсырмаларын орындау, мемлекеттік міндеттерді орындау жөніндегі қызметін басқарады.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шынықтыру-спорт ұйымының қызметін әдістемелік және ақпараттық қолдауды жүзеге асыруға байланысты қызметкерлердің қызметін үйлестіреді және бақылайды.</w:t>
            </w:r>
          </w:p>
          <w:p>
            <w:pPr>
              <w:spacing w:after="20"/>
              <w:ind w:left="20"/>
              <w:jc w:val="both"/>
            </w:pPr>
            <w:r>
              <w:rPr>
                <w:rFonts w:ascii="Times New Roman"/>
                <w:b w:val="false"/>
                <w:i w:val="false"/>
                <w:color w:val="000000"/>
                <w:sz w:val="20"/>
              </w:rPr>
              <w:t>
3. Оның сапасын, толықтығы мен өзектілігін анықтау мақсатында әдістемелік және ақпараттық қызметті талдайды.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667"/>
          <w:p>
            <w:pPr>
              <w:spacing w:after="20"/>
              <w:ind w:left="20"/>
              <w:jc w:val="both"/>
            </w:pPr>
            <w:r>
              <w:rPr>
                <w:rFonts w:ascii="Times New Roman"/>
                <w:b w:val="false"/>
                <w:i w:val="false"/>
                <w:color w:val="000000"/>
                <w:sz w:val="20"/>
              </w:rPr>
              <w:t>
1. Дене шынықтыру және бұқаралық спорт саласындағы, оның ішінде инклюзивті саясатты іске асыруды ескере отырып, қазіргі заманғы әдістемелік ұсынымдарды білу.</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Қызметтік құжаттамамен жұмысты регламенттейтін талаптарды білу.</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668"/>
          <w:p>
            <w:pPr>
              <w:spacing w:after="20"/>
              <w:ind w:left="20"/>
              <w:jc w:val="both"/>
            </w:pPr>
            <w:r>
              <w:rPr>
                <w:rFonts w:ascii="Times New Roman"/>
                <w:b w:val="false"/>
                <w:i w:val="false"/>
                <w:color w:val="000000"/>
                <w:sz w:val="20"/>
              </w:rPr>
              <w:t>
Көшбасшылық қасиеттер</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Адамдарды басқару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Уақытты басқару дағдылары</w:t>
            </w:r>
          </w:p>
          <w:p>
            <w:pPr>
              <w:spacing w:after="20"/>
              <w:ind w:left="20"/>
              <w:jc w:val="both"/>
            </w:pPr>
            <w:r>
              <w:rPr>
                <w:rFonts w:ascii="Times New Roman"/>
                <w:b w:val="false"/>
                <w:i w:val="false"/>
                <w:color w:val="000000"/>
                <w:sz w:val="20"/>
              </w:rPr>
              <w:t>
Кәсіби қызметтегі жоғары құзыреттілік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69"/>
          <w:p>
            <w:pPr>
              <w:spacing w:after="20"/>
              <w:ind w:left="20"/>
              <w:jc w:val="both"/>
            </w:pPr>
            <w:r>
              <w:rPr>
                <w:rFonts w:ascii="Times New Roman"/>
                <w:b w:val="false"/>
                <w:i w:val="false"/>
                <w:color w:val="000000"/>
                <w:sz w:val="20"/>
              </w:rPr>
              <w:t>
5</w:t>
            </w:r>
          </w:p>
          <w:bookmarkEnd w:id="669"/>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670"/>
          <w:p>
            <w:pPr>
              <w:spacing w:after="20"/>
              <w:ind w:left="20"/>
              <w:jc w:val="both"/>
            </w:pPr>
            <w:r>
              <w:rPr>
                <w:rFonts w:ascii="Times New Roman"/>
                <w:b w:val="false"/>
                <w:i w:val="false"/>
                <w:color w:val="000000"/>
                <w:sz w:val="20"/>
              </w:rPr>
              <w:t>
Спорт менеджері (спорттық іс-шараларды ұйымдастырушы)</w:t>
            </w:r>
          </w:p>
          <w:bookmarkEnd w:id="670"/>
          <w:p>
            <w:pPr>
              <w:spacing w:after="20"/>
              <w:ind w:left="20"/>
              <w:jc w:val="both"/>
            </w:pPr>
            <w:r>
              <w:rPr>
                <w:rFonts w:ascii="Times New Roman"/>
                <w:b w:val="false"/>
                <w:i w:val="false"/>
                <w:color w:val="000000"/>
                <w:sz w:val="20"/>
              </w:rPr>
              <w:t>
Спорт орталығының басшысы</w:t>
            </w:r>
          </w:p>
        </w:tc>
      </w:tr>
    </w:tbl>
    <w:bookmarkStart w:name="z1131" w:id="671"/>
    <w:p>
      <w:pPr>
        <w:spacing w:after="0"/>
        <w:ind w:left="0"/>
        <w:jc w:val="left"/>
      </w:pPr>
      <w:r>
        <w:rPr>
          <w:rFonts w:ascii="Times New Roman"/>
          <w:b/>
          <w:i w:val="false"/>
          <w:color w:val="000000"/>
        </w:rPr>
        <w:t xml:space="preserve"> 4-тарау. Кәсіби стандарттың техникалық деректері</w:t>
      </w:r>
    </w:p>
    <w:bookmarkEnd w:id="671"/>
    <w:bookmarkStart w:name="z1132" w:id="672"/>
    <w:p>
      <w:pPr>
        <w:spacing w:after="0"/>
        <w:ind w:left="0"/>
        <w:jc w:val="both"/>
      </w:pPr>
      <w:r>
        <w:rPr>
          <w:rFonts w:ascii="Times New Roman"/>
          <w:b w:val="false"/>
          <w:i w:val="false"/>
          <w:color w:val="000000"/>
          <w:sz w:val="28"/>
        </w:rPr>
        <w:t>
      1. Мемлекеттік органның атауы:</w:t>
      </w:r>
    </w:p>
    <w:bookmarkEnd w:id="672"/>
    <w:bookmarkStart w:name="z1133" w:id="673"/>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673"/>
    <w:bookmarkStart w:name="z1134" w:id="674"/>
    <w:p>
      <w:pPr>
        <w:spacing w:after="0"/>
        <w:ind w:left="0"/>
        <w:jc w:val="both"/>
      </w:pPr>
      <w:r>
        <w:rPr>
          <w:rFonts w:ascii="Times New Roman"/>
          <w:b w:val="false"/>
          <w:i w:val="false"/>
          <w:color w:val="000000"/>
          <w:sz w:val="28"/>
        </w:rPr>
        <w:t>
      Орындаушы: Жарқынбекова Ақбота Шыныбекқызы</w:t>
      </w:r>
    </w:p>
    <w:bookmarkEnd w:id="674"/>
    <w:bookmarkStart w:name="z1135" w:id="675"/>
    <w:p>
      <w:pPr>
        <w:spacing w:after="0"/>
        <w:ind w:left="0"/>
        <w:jc w:val="both"/>
      </w:pPr>
      <w:r>
        <w:rPr>
          <w:rFonts w:ascii="Times New Roman"/>
          <w:b w:val="false"/>
          <w:i w:val="false"/>
          <w:color w:val="000000"/>
          <w:sz w:val="28"/>
        </w:rPr>
        <w:t>
      E-mail: a.zharkynbekova@tsm.gov.kz</w:t>
      </w:r>
    </w:p>
    <w:bookmarkEnd w:id="675"/>
    <w:bookmarkStart w:name="z1136" w:id="676"/>
    <w:p>
      <w:pPr>
        <w:spacing w:after="0"/>
        <w:ind w:left="0"/>
        <w:jc w:val="both"/>
      </w:pPr>
      <w:r>
        <w:rPr>
          <w:rFonts w:ascii="Times New Roman"/>
          <w:b w:val="false"/>
          <w:i w:val="false"/>
          <w:color w:val="000000"/>
          <w:sz w:val="28"/>
        </w:rPr>
        <w:t>
      Телефон нөмірі: +7 (7172) 741269.</w:t>
      </w:r>
    </w:p>
    <w:bookmarkEnd w:id="676"/>
    <w:bookmarkStart w:name="z1137" w:id="677"/>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Республикалық мемлекеттік қазыналық кәсіпорны</w:t>
      </w:r>
    </w:p>
    <w:bookmarkEnd w:id="677"/>
    <w:bookmarkStart w:name="z1138" w:id="678"/>
    <w:p>
      <w:pPr>
        <w:spacing w:after="0"/>
        <w:ind w:left="0"/>
        <w:jc w:val="both"/>
      </w:pPr>
      <w:r>
        <w:rPr>
          <w:rFonts w:ascii="Times New Roman"/>
          <w:b w:val="false"/>
          <w:i w:val="false"/>
          <w:color w:val="000000"/>
          <w:sz w:val="28"/>
        </w:rPr>
        <w:t>
      Орындаушы: Бөстекбаев Жасұлан</w:t>
      </w:r>
    </w:p>
    <w:bookmarkEnd w:id="678"/>
    <w:bookmarkStart w:name="z1139" w:id="679"/>
    <w:p>
      <w:pPr>
        <w:spacing w:after="0"/>
        <w:ind w:left="0"/>
        <w:jc w:val="both"/>
      </w:pPr>
      <w:r>
        <w:rPr>
          <w:rFonts w:ascii="Times New Roman"/>
          <w:b w:val="false"/>
          <w:i w:val="false"/>
          <w:color w:val="000000"/>
          <w:sz w:val="28"/>
        </w:rPr>
        <w:t>
      E-mail: zh.bostekbaev@mail.kz</w:t>
      </w:r>
    </w:p>
    <w:bookmarkEnd w:id="679"/>
    <w:bookmarkStart w:name="z1140" w:id="680"/>
    <w:p>
      <w:pPr>
        <w:spacing w:after="0"/>
        <w:ind w:left="0"/>
        <w:jc w:val="both"/>
      </w:pPr>
      <w:r>
        <w:rPr>
          <w:rFonts w:ascii="Times New Roman"/>
          <w:b w:val="false"/>
          <w:i w:val="false"/>
          <w:color w:val="000000"/>
          <w:sz w:val="28"/>
        </w:rPr>
        <w:t>
      Телефон нөмірі: +7 778 342 36 80.</w:t>
      </w:r>
    </w:p>
    <w:bookmarkEnd w:id="680"/>
    <w:bookmarkStart w:name="z1141" w:id="681"/>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681"/>
    <w:bookmarkStart w:name="z1142" w:id="682"/>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682"/>
    <w:bookmarkStart w:name="z1143" w:id="683"/>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683"/>
    <w:bookmarkStart w:name="z1144" w:id="684"/>
    <w:p>
      <w:pPr>
        <w:spacing w:after="0"/>
        <w:ind w:left="0"/>
        <w:jc w:val="both"/>
      </w:pPr>
      <w:r>
        <w:rPr>
          <w:rFonts w:ascii="Times New Roman"/>
          <w:b w:val="false"/>
          <w:i w:val="false"/>
          <w:color w:val="000000"/>
          <w:sz w:val="28"/>
        </w:rPr>
        <w:t>
      5. Нұсқа нөмірі және шығарылған жылы: 1-нұсқа, 2024 жыл.</w:t>
      </w:r>
    </w:p>
    <w:bookmarkEnd w:id="684"/>
    <w:bookmarkStart w:name="z1145" w:id="685"/>
    <w:p>
      <w:pPr>
        <w:spacing w:after="0"/>
        <w:ind w:left="0"/>
        <w:jc w:val="both"/>
      </w:pPr>
      <w:r>
        <w:rPr>
          <w:rFonts w:ascii="Times New Roman"/>
          <w:b w:val="false"/>
          <w:i w:val="false"/>
          <w:color w:val="000000"/>
          <w:sz w:val="28"/>
        </w:rPr>
        <w:t>
      6. Болжалды қайта қарау күні: 2027 жылғы 30 қараша.</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№240 бұйрығына</w:t>
            </w:r>
            <w:r>
              <w:br/>
            </w:r>
            <w:r>
              <w:rPr>
                <w:rFonts w:ascii="Times New Roman"/>
                <w:b w:val="false"/>
                <w:i w:val="false"/>
                <w:color w:val="000000"/>
                <w:sz w:val="20"/>
              </w:rPr>
              <w:t>5-қосымша</w:t>
            </w:r>
          </w:p>
        </w:tc>
      </w:tr>
    </w:tbl>
    <w:bookmarkStart w:name="z1147" w:id="686"/>
    <w:p>
      <w:pPr>
        <w:spacing w:after="0"/>
        <w:ind w:left="0"/>
        <w:jc w:val="left"/>
      </w:pPr>
      <w:r>
        <w:rPr>
          <w:rFonts w:ascii="Times New Roman"/>
          <w:b/>
          <w:i w:val="false"/>
          <w:color w:val="000000"/>
        </w:rPr>
        <w:t xml:space="preserve"> Кәсіби стандарт: "Спорт объектілерін басқаруды техникалық қамтамасыз ету"</w:t>
      </w:r>
    </w:p>
    <w:bookmarkEnd w:id="686"/>
    <w:bookmarkStart w:name="z1148" w:id="687"/>
    <w:p>
      <w:pPr>
        <w:spacing w:after="0"/>
        <w:ind w:left="0"/>
        <w:jc w:val="left"/>
      </w:pPr>
      <w:r>
        <w:rPr>
          <w:rFonts w:ascii="Times New Roman"/>
          <w:b/>
          <w:i w:val="false"/>
          <w:color w:val="000000"/>
        </w:rPr>
        <w:t xml:space="preserve"> 1 тарау. Жалпы ережелер</w:t>
      </w:r>
    </w:p>
    <w:bookmarkEnd w:id="687"/>
    <w:bookmarkStart w:name="z1149" w:id="688"/>
    <w:p>
      <w:pPr>
        <w:spacing w:after="0"/>
        <w:ind w:left="0"/>
        <w:jc w:val="both"/>
      </w:pPr>
      <w:r>
        <w:rPr>
          <w:rFonts w:ascii="Times New Roman"/>
          <w:b w:val="false"/>
          <w:i w:val="false"/>
          <w:color w:val="000000"/>
          <w:sz w:val="28"/>
        </w:rPr>
        <w:t xml:space="preserve">
      1. Кәсіби стандартты қолдану саласы: "Спорт объектілерін басқаруды техникалық қамтамасыз ету"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 білім беру ұйымдарының қызметкерлері мен түлектерінің кәсіптік біліктілігін тану және ұйымдарда дене шынықтыру және спорт саласындағы көптеген міндеттердің шешімдері және кәсіпорындарда Қазақстан Республикасы Туризм және спорт министрлігі саласында қолданылады.</w:t>
      </w:r>
    </w:p>
    <w:bookmarkEnd w:id="688"/>
    <w:bookmarkStart w:name="z1150" w:id="689"/>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689"/>
    <w:bookmarkStart w:name="z1151" w:id="690"/>
    <w:p>
      <w:pPr>
        <w:spacing w:after="0"/>
        <w:ind w:left="0"/>
        <w:jc w:val="both"/>
      </w:pPr>
      <w:r>
        <w:rPr>
          <w:rFonts w:ascii="Times New Roman"/>
          <w:b w:val="false"/>
          <w:i w:val="false"/>
          <w:color w:val="000000"/>
          <w:sz w:val="28"/>
        </w:rPr>
        <w:t>
      1) дағды-кәсіби тапсырманы толығымен орындауға мүмкіндік беретін білім мен дағдыларды қолдану қабілеті;</w:t>
      </w:r>
    </w:p>
    <w:bookmarkEnd w:id="690"/>
    <w:bookmarkStart w:name="z1152" w:id="691"/>
    <w:p>
      <w:pPr>
        <w:spacing w:after="0"/>
        <w:ind w:left="0"/>
        <w:jc w:val="both"/>
      </w:pPr>
      <w:r>
        <w:rPr>
          <w:rFonts w:ascii="Times New Roman"/>
          <w:b w:val="false"/>
          <w:i w:val="false"/>
          <w:color w:val="000000"/>
          <w:sz w:val="28"/>
        </w:rPr>
        <w:t>
      2) кәсіп – жеке тұлға жүзеге асыратын және оны орындау үшін белгілі бір біліктілікті талап ететін кәсіп түрі;</w:t>
      </w:r>
    </w:p>
    <w:bookmarkEnd w:id="691"/>
    <w:bookmarkStart w:name="z1153" w:id="692"/>
    <w:p>
      <w:pPr>
        <w:spacing w:after="0"/>
        <w:ind w:left="0"/>
        <w:jc w:val="both"/>
      </w:pPr>
      <w:r>
        <w:rPr>
          <w:rFonts w:ascii="Times New Roman"/>
          <w:b w:val="false"/>
          <w:i w:val="false"/>
          <w:color w:val="000000"/>
          <w:sz w:val="28"/>
        </w:rPr>
        <w:t>
      3) білім-кәсіптік міндет шеңберінде іс-әрекеттерді орындау үшін қажетті зерделенген және меңгерілген ақпарат;</w:t>
      </w:r>
    </w:p>
    <w:bookmarkEnd w:id="692"/>
    <w:bookmarkStart w:name="z1154" w:id="693"/>
    <w:p>
      <w:pPr>
        <w:spacing w:after="0"/>
        <w:ind w:left="0"/>
        <w:jc w:val="both"/>
      </w:pPr>
      <w:r>
        <w:rPr>
          <w:rFonts w:ascii="Times New Roman"/>
          <w:b w:val="false"/>
          <w:i w:val="false"/>
          <w:color w:val="000000"/>
          <w:sz w:val="28"/>
        </w:rPr>
        <w:t>
      4) іскерліктер – кәсіби міндет шеңберінде жеке бірлік іс-әрекеттерді физикалық және (немесе) ақыл-оймен орындау қабілеті;</w:t>
      </w:r>
    </w:p>
    <w:bookmarkEnd w:id="693"/>
    <w:bookmarkStart w:name="z1155" w:id="694"/>
    <w:p>
      <w:pPr>
        <w:spacing w:after="0"/>
        <w:ind w:left="0"/>
        <w:jc w:val="both"/>
      </w:pPr>
      <w:r>
        <w:rPr>
          <w:rFonts w:ascii="Times New Roman"/>
          <w:b w:val="false"/>
          <w:i w:val="false"/>
          <w:color w:val="000000"/>
          <w:sz w:val="28"/>
        </w:rPr>
        <w:t>
      5) ұлттық біліктілік жүйесі-еңбек нарығы тарапынан біліктілікке сұранысты және білім беру жүйесі тарапынан біліктілік ұсынысын реттеу мен келісудің құқықтық және институционалдық құралдары мен тетіктерінің кешені, оның ішінде ақпараттық;</w:t>
      </w:r>
    </w:p>
    <w:bookmarkEnd w:id="694"/>
    <w:bookmarkStart w:name="z1156" w:id="695"/>
    <w:p>
      <w:pPr>
        <w:spacing w:after="0"/>
        <w:ind w:left="0"/>
        <w:jc w:val="both"/>
      </w:pPr>
      <w:r>
        <w:rPr>
          <w:rFonts w:ascii="Times New Roman"/>
          <w:b w:val="false"/>
          <w:i w:val="false"/>
          <w:color w:val="000000"/>
          <w:sz w:val="28"/>
        </w:rPr>
        <w:t>
      6) салалық біліктілік шеңбері – орындалатын жұмыстардың күрделілігіне және салада пайдаланылатын білімдердің, іскерліктер мен құзыреттердің сипатына қарай Қазақстан Республикасының Ұлттық сабақ сыныптауышы, ұлттық біліктілік шеңбері негізінде әзірленеді және мамандар біліктілігіне қойылатын талаптарды деңгейлер бойынша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695"/>
    <w:bookmarkStart w:name="z1157" w:id="696"/>
    <w:p>
      <w:pPr>
        <w:spacing w:after="0"/>
        <w:ind w:left="0"/>
        <w:jc w:val="both"/>
      </w:pPr>
      <w:r>
        <w:rPr>
          <w:rFonts w:ascii="Times New Roman"/>
          <w:b w:val="false"/>
          <w:i w:val="false"/>
          <w:color w:val="000000"/>
          <w:sz w:val="28"/>
        </w:rPr>
        <w:t>
      7) дене шынықтыру – мәдениеттің құрамдас бөлігі, адамның дене және зияткерлік қабілеттерін дамыту, оның қозғалыс белсенділігін жетілдіру және салауатты өмір салтын қалыптастыру, дене тәрбиесі мен даму жолымен әлеуметтік бейімделу мақсатында Қоғам құратын және пайдаланатын рухани және материалдық құндылықтардың жиынтығы болып табылатын әлеуметтік қызмет саласы;</w:t>
      </w:r>
    </w:p>
    <w:bookmarkEnd w:id="696"/>
    <w:bookmarkStart w:name="z1158" w:id="697"/>
    <w:p>
      <w:pPr>
        <w:spacing w:after="0"/>
        <w:ind w:left="0"/>
        <w:jc w:val="both"/>
      </w:pPr>
      <w:r>
        <w:rPr>
          <w:rFonts w:ascii="Times New Roman"/>
          <w:b w:val="false"/>
          <w:i w:val="false"/>
          <w:color w:val="000000"/>
          <w:sz w:val="28"/>
        </w:rPr>
        <w:t>
      8) дене шынықтыру-сауықтыру және спорт ғимараттары – жеке тұлғалардың дене жаттығуларымен, спортпен шұғылдануына және спорттық іс-шараларды өткізуге арналған арнайы жабдықталған объектілер (оның ішінде спорттық мүкәммалмен) (алаңдар, ғимараттар, құрылыстар);</w:t>
      </w:r>
    </w:p>
    <w:bookmarkEnd w:id="697"/>
    <w:bookmarkStart w:name="z1159" w:id="698"/>
    <w:p>
      <w:pPr>
        <w:spacing w:after="0"/>
        <w:ind w:left="0"/>
        <w:jc w:val="both"/>
      </w:pPr>
      <w:r>
        <w:rPr>
          <w:rFonts w:ascii="Times New Roman"/>
          <w:b w:val="false"/>
          <w:i w:val="false"/>
          <w:color w:val="000000"/>
          <w:sz w:val="28"/>
        </w:rPr>
        <w:t>
      9) дене шынықтыру және спорт жөніндегі нұсқаушы – кәсіптік білімі бар, оқу-жаттығу процесімен практикалық қамтамасыз етуді, дене шынықтыру-сауықтыру іс-шараларын, оның ішінде Бейімделген дене шынықтыру мен спортты өткізуді жүзеге асыратын жеке тұлға;</w:t>
      </w:r>
    </w:p>
    <w:bookmarkEnd w:id="698"/>
    <w:bookmarkStart w:name="z1160" w:id="699"/>
    <w:p>
      <w:pPr>
        <w:spacing w:after="0"/>
        <w:ind w:left="0"/>
        <w:jc w:val="both"/>
      </w:pPr>
      <w:r>
        <w:rPr>
          <w:rFonts w:ascii="Times New Roman"/>
          <w:b w:val="false"/>
          <w:i w:val="false"/>
          <w:color w:val="000000"/>
          <w:sz w:val="28"/>
        </w:rPr>
        <w:t>
      10) нұсқаушы-спортшы – Қазақстан Республикасының еңбек заңнамасына сәйкес еңбекақы төлеу шарттарында спорттық қызметті жүзеге асыратын спортшы;</w:t>
      </w:r>
    </w:p>
    <w:bookmarkEnd w:id="699"/>
    <w:bookmarkStart w:name="z1161" w:id="700"/>
    <w:p>
      <w:pPr>
        <w:spacing w:after="0"/>
        <w:ind w:left="0"/>
        <w:jc w:val="both"/>
      </w:pPr>
      <w:r>
        <w:rPr>
          <w:rFonts w:ascii="Times New Roman"/>
          <w:b w:val="false"/>
          <w:i w:val="false"/>
          <w:color w:val="000000"/>
          <w:sz w:val="28"/>
        </w:rPr>
        <w:t>
      11) спорт – әлеуметтік-мәдени қызмет саласы спорттық жарыстар және оларға адамды арнайы даярлау нысанында қалыптасқан спорт түрлерінің жиынтығы ретінде;</w:t>
      </w:r>
    </w:p>
    <w:bookmarkEnd w:id="700"/>
    <w:bookmarkStart w:name="z1162" w:id="701"/>
    <w:p>
      <w:pPr>
        <w:spacing w:after="0"/>
        <w:ind w:left="0"/>
        <w:jc w:val="both"/>
      </w:pPr>
      <w:r>
        <w:rPr>
          <w:rFonts w:ascii="Times New Roman"/>
          <w:b w:val="false"/>
          <w:i w:val="false"/>
          <w:color w:val="000000"/>
          <w:sz w:val="28"/>
        </w:rPr>
        <w:t>
      12) спорттық жарыс – бекітілген ереже (регламент)бойынша өткізілетін жарыстың үздік қатысушысын анықтау мақсатында спортшылар немесе спорт түрі (түрлері) бойынша командалар арасындағы жарыс;</w:t>
      </w:r>
    </w:p>
    <w:bookmarkEnd w:id="701"/>
    <w:bookmarkStart w:name="z1163" w:id="702"/>
    <w:p>
      <w:pPr>
        <w:spacing w:after="0"/>
        <w:ind w:left="0"/>
        <w:jc w:val="both"/>
      </w:pPr>
      <w:r>
        <w:rPr>
          <w:rFonts w:ascii="Times New Roman"/>
          <w:b w:val="false"/>
          <w:i w:val="false"/>
          <w:color w:val="000000"/>
          <w:sz w:val="28"/>
        </w:rPr>
        <w:t>
      13) спорттық іс-шара – спортшылардың, жаттықтырушылар мен дене шынықтыру және спорт саласындағы мамандардың қатысуымен өтетін спорттық жарыс, оқу-жаттығу жиыны;</w:t>
      </w:r>
    </w:p>
    <w:bookmarkEnd w:id="702"/>
    <w:bookmarkStart w:name="z1164" w:id="703"/>
    <w:p>
      <w:pPr>
        <w:spacing w:after="0"/>
        <w:ind w:left="0"/>
        <w:jc w:val="both"/>
      </w:pPr>
      <w:r>
        <w:rPr>
          <w:rFonts w:ascii="Times New Roman"/>
          <w:b w:val="false"/>
          <w:i w:val="false"/>
          <w:color w:val="000000"/>
          <w:sz w:val="28"/>
        </w:rPr>
        <w:t>
      14) спортшы – спорт түрімен (түрлерімен) жүйелі түрде айналысатын және спорттық жарыстарда өнер көрсететін жеке тұлға.</w:t>
      </w:r>
    </w:p>
    <w:bookmarkEnd w:id="703"/>
    <w:bookmarkStart w:name="z1165" w:id="704"/>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704"/>
    <w:bookmarkStart w:name="z1166" w:id="705"/>
    <w:p>
      <w:pPr>
        <w:spacing w:after="0"/>
        <w:ind w:left="0"/>
        <w:jc w:val="both"/>
      </w:pPr>
      <w:r>
        <w:rPr>
          <w:rFonts w:ascii="Times New Roman"/>
          <w:b w:val="false"/>
          <w:i w:val="false"/>
          <w:color w:val="000000"/>
          <w:sz w:val="28"/>
        </w:rPr>
        <w:t>
      1) БА – Біліктілік анықтамалығы;</w:t>
      </w:r>
    </w:p>
    <w:bookmarkEnd w:id="705"/>
    <w:bookmarkStart w:name="z1167" w:id="706"/>
    <w:p>
      <w:pPr>
        <w:spacing w:after="0"/>
        <w:ind w:left="0"/>
        <w:jc w:val="both"/>
      </w:pPr>
      <w:r>
        <w:rPr>
          <w:rFonts w:ascii="Times New Roman"/>
          <w:b w:val="false"/>
          <w:i w:val="false"/>
          <w:color w:val="000000"/>
          <w:sz w:val="28"/>
        </w:rPr>
        <w:t>
      2) БТБА – Бірыңғай тарифтік-біліктілік анықтамалығы.</w:t>
      </w:r>
    </w:p>
    <w:bookmarkEnd w:id="706"/>
    <w:bookmarkStart w:name="z1168" w:id="707"/>
    <w:p>
      <w:pPr>
        <w:spacing w:after="0"/>
        <w:ind w:left="0"/>
        <w:jc w:val="both"/>
      </w:pPr>
      <w:r>
        <w:rPr>
          <w:rFonts w:ascii="Times New Roman"/>
          <w:b w:val="false"/>
          <w:i w:val="false"/>
          <w:color w:val="000000"/>
          <w:sz w:val="28"/>
        </w:rPr>
        <w:t>
      3) СБШ – Салалық біліктілік шеңбері;</w:t>
      </w:r>
    </w:p>
    <w:bookmarkEnd w:id="707"/>
    <w:bookmarkStart w:name="z1169" w:id="708"/>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708"/>
    <w:bookmarkStart w:name="z1170" w:id="709"/>
    <w:p>
      <w:pPr>
        <w:spacing w:after="0"/>
        <w:ind w:left="0"/>
        <w:jc w:val="left"/>
      </w:pPr>
      <w:r>
        <w:rPr>
          <w:rFonts w:ascii="Times New Roman"/>
          <w:b/>
          <w:i w:val="false"/>
          <w:color w:val="000000"/>
        </w:rPr>
        <w:t xml:space="preserve"> 2 тарау. Кәсіби стандарттың паспорты</w:t>
      </w:r>
    </w:p>
    <w:bookmarkEnd w:id="709"/>
    <w:bookmarkStart w:name="z1171" w:id="710"/>
    <w:p>
      <w:pPr>
        <w:spacing w:after="0"/>
        <w:ind w:left="0"/>
        <w:jc w:val="both"/>
      </w:pPr>
      <w:r>
        <w:rPr>
          <w:rFonts w:ascii="Times New Roman"/>
          <w:b w:val="false"/>
          <w:i w:val="false"/>
          <w:color w:val="000000"/>
          <w:sz w:val="28"/>
        </w:rPr>
        <w:t xml:space="preserve">
      4. Кәсіби стандарттың атауы: Команда мен спортшының жұмысын ұйымдастыру. </w:t>
      </w:r>
    </w:p>
    <w:bookmarkEnd w:id="710"/>
    <w:bookmarkStart w:name="z1172" w:id="711"/>
    <w:p>
      <w:pPr>
        <w:spacing w:after="0"/>
        <w:ind w:left="0"/>
        <w:jc w:val="both"/>
      </w:pPr>
      <w:r>
        <w:rPr>
          <w:rFonts w:ascii="Times New Roman"/>
          <w:b w:val="false"/>
          <w:i w:val="false"/>
          <w:color w:val="000000"/>
          <w:sz w:val="28"/>
        </w:rPr>
        <w:t xml:space="preserve">
      5. Кәсіби стандарт коды: R931100. </w:t>
      </w:r>
    </w:p>
    <w:bookmarkEnd w:id="711"/>
    <w:bookmarkStart w:name="z1173" w:id="712"/>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712"/>
    <w:bookmarkStart w:name="z1174" w:id="713"/>
    <w:p>
      <w:pPr>
        <w:spacing w:after="0"/>
        <w:ind w:left="0"/>
        <w:jc w:val="both"/>
      </w:pPr>
      <w:r>
        <w:rPr>
          <w:rFonts w:ascii="Times New Roman"/>
          <w:b w:val="false"/>
          <w:i w:val="false"/>
          <w:color w:val="000000"/>
          <w:sz w:val="28"/>
        </w:rPr>
        <w:t>
      R Өнер, ойын-сауық және демалыс:</w:t>
      </w:r>
    </w:p>
    <w:bookmarkEnd w:id="713"/>
    <w:bookmarkStart w:name="z1175" w:id="714"/>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714"/>
    <w:bookmarkStart w:name="z1176" w:id="715"/>
    <w:p>
      <w:pPr>
        <w:spacing w:after="0"/>
        <w:ind w:left="0"/>
        <w:jc w:val="both"/>
      </w:pPr>
      <w:r>
        <w:rPr>
          <w:rFonts w:ascii="Times New Roman"/>
          <w:b w:val="false"/>
          <w:i w:val="false"/>
          <w:color w:val="000000"/>
          <w:sz w:val="28"/>
        </w:rPr>
        <w:t>
      93.1 Спорт саласындағы қызмет;</w:t>
      </w:r>
    </w:p>
    <w:bookmarkEnd w:id="715"/>
    <w:bookmarkStart w:name="z1177" w:id="716"/>
    <w:p>
      <w:pPr>
        <w:spacing w:after="0"/>
        <w:ind w:left="0"/>
        <w:jc w:val="both"/>
      </w:pPr>
      <w:r>
        <w:rPr>
          <w:rFonts w:ascii="Times New Roman"/>
          <w:b w:val="false"/>
          <w:i w:val="false"/>
          <w:color w:val="000000"/>
          <w:sz w:val="28"/>
        </w:rPr>
        <w:t>
      93.11 Спорт ғимараттарын пайдалану;</w:t>
      </w:r>
    </w:p>
    <w:bookmarkEnd w:id="716"/>
    <w:bookmarkStart w:name="z1178" w:id="717"/>
    <w:p>
      <w:pPr>
        <w:spacing w:after="0"/>
        <w:ind w:left="0"/>
        <w:jc w:val="both"/>
      </w:pPr>
      <w:r>
        <w:rPr>
          <w:rFonts w:ascii="Times New Roman"/>
          <w:b w:val="false"/>
          <w:i w:val="false"/>
          <w:color w:val="000000"/>
          <w:sz w:val="28"/>
        </w:rPr>
        <w:t>
      93.11.0 Спорт ғимараттарын пайдалану.</w:t>
      </w:r>
    </w:p>
    <w:bookmarkEnd w:id="717"/>
    <w:bookmarkStart w:name="z1179" w:id="718"/>
    <w:p>
      <w:pPr>
        <w:spacing w:after="0"/>
        <w:ind w:left="0"/>
        <w:jc w:val="both"/>
      </w:pPr>
      <w:r>
        <w:rPr>
          <w:rFonts w:ascii="Times New Roman"/>
          <w:b w:val="false"/>
          <w:i w:val="false"/>
          <w:color w:val="000000"/>
          <w:sz w:val="28"/>
        </w:rPr>
        <w:t>
      R Өнер, ойын-сауық және демалыс:</w:t>
      </w:r>
    </w:p>
    <w:bookmarkEnd w:id="718"/>
    <w:bookmarkStart w:name="z1180" w:id="719"/>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719"/>
    <w:bookmarkStart w:name="z1181" w:id="720"/>
    <w:p>
      <w:pPr>
        <w:spacing w:after="0"/>
        <w:ind w:left="0"/>
        <w:jc w:val="both"/>
      </w:pPr>
      <w:r>
        <w:rPr>
          <w:rFonts w:ascii="Times New Roman"/>
          <w:b w:val="false"/>
          <w:i w:val="false"/>
          <w:color w:val="000000"/>
          <w:sz w:val="28"/>
        </w:rPr>
        <w:t>
      93.1 спорт саласындағы қызмет;</w:t>
      </w:r>
    </w:p>
    <w:bookmarkEnd w:id="720"/>
    <w:bookmarkStart w:name="z1182" w:id="721"/>
    <w:p>
      <w:pPr>
        <w:spacing w:after="0"/>
        <w:ind w:left="0"/>
        <w:jc w:val="both"/>
      </w:pPr>
      <w:r>
        <w:rPr>
          <w:rFonts w:ascii="Times New Roman"/>
          <w:b w:val="false"/>
          <w:i w:val="false"/>
          <w:color w:val="000000"/>
          <w:sz w:val="28"/>
        </w:rPr>
        <w:t>
      93.12 спорт клубтарының қызметі;</w:t>
      </w:r>
    </w:p>
    <w:bookmarkEnd w:id="721"/>
    <w:bookmarkStart w:name="z1183" w:id="722"/>
    <w:p>
      <w:pPr>
        <w:spacing w:after="0"/>
        <w:ind w:left="0"/>
        <w:jc w:val="both"/>
      </w:pPr>
      <w:r>
        <w:rPr>
          <w:rFonts w:ascii="Times New Roman"/>
          <w:b w:val="false"/>
          <w:i w:val="false"/>
          <w:color w:val="000000"/>
          <w:sz w:val="28"/>
        </w:rPr>
        <w:t>
      93.12.0 спорт клубтарының қызметі.</w:t>
      </w:r>
    </w:p>
    <w:bookmarkEnd w:id="722"/>
    <w:bookmarkStart w:name="z1184" w:id="723"/>
    <w:p>
      <w:pPr>
        <w:spacing w:after="0"/>
        <w:ind w:left="0"/>
        <w:jc w:val="both"/>
      </w:pPr>
      <w:r>
        <w:rPr>
          <w:rFonts w:ascii="Times New Roman"/>
          <w:b w:val="false"/>
          <w:i w:val="false"/>
          <w:color w:val="000000"/>
          <w:sz w:val="28"/>
        </w:rPr>
        <w:t>
      R Өнер, ойын-сауық және демалыс:</w:t>
      </w:r>
    </w:p>
    <w:bookmarkEnd w:id="723"/>
    <w:bookmarkStart w:name="z1185" w:id="724"/>
    <w:p>
      <w:pPr>
        <w:spacing w:after="0"/>
        <w:ind w:left="0"/>
        <w:jc w:val="both"/>
      </w:pPr>
      <w:r>
        <w:rPr>
          <w:rFonts w:ascii="Times New Roman"/>
          <w:b w:val="false"/>
          <w:i w:val="false"/>
          <w:color w:val="000000"/>
          <w:sz w:val="28"/>
        </w:rPr>
        <w:t>
      93 Спорт, демалыс және ойын-сауық ұйымдастыру саласындағы қызмет;</w:t>
      </w:r>
    </w:p>
    <w:bookmarkEnd w:id="724"/>
    <w:bookmarkStart w:name="z1186" w:id="725"/>
    <w:p>
      <w:pPr>
        <w:spacing w:after="0"/>
        <w:ind w:left="0"/>
        <w:jc w:val="both"/>
      </w:pPr>
      <w:r>
        <w:rPr>
          <w:rFonts w:ascii="Times New Roman"/>
          <w:b w:val="false"/>
          <w:i w:val="false"/>
          <w:color w:val="000000"/>
          <w:sz w:val="28"/>
        </w:rPr>
        <w:t>
      93.1 Спорт саласындағы қызмет;</w:t>
      </w:r>
    </w:p>
    <w:bookmarkEnd w:id="725"/>
    <w:bookmarkStart w:name="z1187" w:id="726"/>
    <w:p>
      <w:pPr>
        <w:spacing w:after="0"/>
        <w:ind w:left="0"/>
        <w:jc w:val="both"/>
      </w:pPr>
      <w:r>
        <w:rPr>
          <w:rFonts w:ascii="Times New Roman"/>
          <w:b w:val="false"/>
          <w:i w:val="false"/>
          <w:color w:val="000000"/>
          <w:sz w:val="28"/>
        </w:rPr>
        <w:t>
      93.19 Спорт саласындағы өзге де қызмет;</w:t>
      </w:r>
    </w:p>
    <w:bookmarkEnd w:id="726"/>
    <w:bookmarkStart w:name="z1188" w:id="727"/>
    <w:p>
      <w:pPr>
        <w:spacing w:after="0"/>
        <w:ind w:left="0"/>
        <w:jc w:val="both"/>
      </w:pPr>
      <w:r>
        <w:rPr>
          <w:rFonts w:ascii="Times New Roman"/>
          <w:b w:val="false"/>
          <w:i w:val="false"/>
          <w:color w:val="000000"/>
          <w:sz w:val="28"/>
        </w:rPr>
        <w:t>
      93.19.0 Спорт саласындағы өзге де қызмет.</w:t>
      </w:r>
    </w:p>
    <w:bookmarkEnd w:id="727"/>
    <w:bookmarkStart w:name="z1189" w:id="728"/>
    <w:p>
      <w:pPr>
        <w:spacing w:after="0"/>
        <w:ind w:left="0"/>
        <w:jc w:val="both"/>
      </w:pPr>
      <w:r>
        <w:rPr>
          <w:rFonts w:ascii="Times New Roman"/>
          <w:b w:val="false"/>
          <w:i w:val="false"/>
          <w:color w:val="000000"/>
          <w:sz w:val="28"/>
        </w:rPr>
        <w:t>
      7. Кәсіби стандарттың қысқаша сипаттамасы: "Спорт объектілерін басқаруды техникалық қамтамасыз ету" кәсіби стандарты спортшылардың (спорт командасының) жарыстарға техникалық дайындығын қамтамасыз етуді айқындайды.</w:t>
      </w:r>
    </w:p>
    <w:bookmarkEnd w:id="728"/>
    <w:bookmarkStart w:name="z1190" w:id="729"/>
    <w:p>
      <w:pPr>
        <w:spacing w:after="0"/>
        <w:ind w:left="0"/>
        <w:jc w:val="both"/>
      </w:pPr>
      <w:r>
        <w:rPr>
          <w:rFonts w:ascii="Times New Roman"/>
          <w:b w:val="false"/>
          <w:i w:val="false"/>
          <w:color w:val="000000"/>
          <w:sz w:val="28"/>
        </w:rPr>
        <w:t xml:space="preserve">
      8. Кәсіптер карточкаларының тізімі: </w:t>
      </w:r>
    </w:p>
    <w:bookmarkEnd w:id="729"/>
    <w:bookmarkStart w:name="z1191" w:id="730"/>
    <w:p>
      <w:pPr>
        <w:spacing w:after="0"/>
        <w:ind w:left="0"/>
        <w:jc w:val="both"/>
      </w:pPr>
      <w:r>
        <w:rPr>
          <w:rFonts w:ascii="Times New Roman"/>
          <w:b w:val="false"/>
          <w:i w:val="false"/>
          <w:color w:val="000000"/>
          <w:sz w:val="28"/>
        </w:rPr>
        <w:t>
      1) Спорт ғимараттарына қызмет көрсету жөніндегі механик – СБШ 4 деңгейі.</w:t>
      </w:r>
    </w:p>
    <w:bookmarkEnd w:id="730"/>
    <w:bookmarkStart w:name="z1192" w:id="731"/>
    <w:p>
      <w:pPr>
        <w:spacing w:after="0"/>
        <w:ind w:left="0"/>
        <w:jc w:val="both"/>
      </w:pPr>
      <w:r>
        <w:rPr>
          <w:rFonts w:ascii="Times New Roman"/>
          <w:b w:val="false"/>
          <w:i w:val="false"/>
          <w:color w:val="000000"/>
          <w:sz w:val="28"/>
        </w:rPr>
        <w:t>
      2) Спорттық жабдықтар мен жабдықтарға қызмет көрсету және жөндеу жөніндегі маман – СБШ 4 деңгейі.</w:t>
      </w:r>
    </w:p>
    <w:bookmarkEnd w:id="731"/>
    <w:bookmarkStart w:name="z1193" w:id="732"/>
    <w:p>
      <w:pPr>
        <w:spacing w:after="0"/>
        <w:ind w:left="0"/>
        <w:jc w:val="both"/>
      </w:pPr>
      <w:r>
        <w:rPr>
          <w:rFonts w:ascii="Times New Roman"/>
          <w:b w:val="false"/>
          <w:i w:val="false"/>
          <w:color w:val="000000"/>
          <w:sz w:val="28"/>
        </w:rPr>
        <w:t>
      3) Спорттық инфрақұрылым объектілерін пайдалану жөніндегі инженер – СБШ 5 деңгейі.</w:t>
      </w:r>
    </w:p>
    <w:bookmarkEnd w:id="732"/>
    <w:bookmarkStart w:name="z1194" w:id="733"/>
    <w:p>
      <w:pPr>
        <w:spacing w:after="0"/>
        <w:ind w:left="0"/>
        <w:jc w:val="left"/>
      </w:pPr>
      <w:r>
        <w:rPr>
          <w:rFonts w:ascii="Times New Roman"/>
          <w:b/>
          <w:i w:val="false"/>
          <w:color w:val="000000"/>
        </w:rPr>
        <w:t xml:space="preserve"> 3 тарау. Кәсіптер карточкасы</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 карточкасы: "Спорт ғимараттарына қызмет көрсету жөніндегі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ғимараттарына қызмет көрсету жөніндегі механик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34"/>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734"/>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35"/>
          <w:p>
            <w:pPr>
              <w:spacing w:after="20"/>
              <w:ind w:left="20"/>
              <w:jc w:val="both"/>
            </w:pPr>
            <w:r>
              <w:rPr>
                <w:rFonts w:ascii="Times New Roman"/>
                <w:b w:val="false"/>
                <w:i w:val="false"/>
                <w:color w:val="000000"/>
                <w:sz w:val="20"/>
              </w:rPr>
              <w:t>
Білім деңгейі:</w:t>
            </w:r>
          </w:p>
          <w:bookmarkEnd w:id="735"/>
          <w:p>
            <w:pPr>
              <w:spacing w:after="20"/>
              <w:ind w:left="20"/>
              <w:jc w:val="both"/>
            </w:pPr>
            <w:r>
              <w:rPr>
                <w:rFonts w:ascii="Times New Roman"/>
                <w:b w:val="false"/>
                <w:i w:val="false"/>
                <w:color w:val="000000"/>
                <w:sz w:val="20"/>
              </w:rPr>
              <w:t>
Орта кәсіптік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36"/>
          <w:p>
            <w:pPr>
              <w:spacing w:after="20"/>
              <w:ind w:left="20"/>
              <w:jc w:val="both"/>
            </w:pPr>
            <w:r>
              <w:rPr>
                <w:rFonts w:ascii="Times New Roman"/>
                <w:b w:val="false"/>
                <w:i w:val="false"/>
                <w:color w:val="000000"/>
                <w:sz w:val="20"/>
              </w:rPr>
              <w:t>
Мамандығы:</w:t>
            </w:r>
          </w:p>
          <w:bookmarkEnd w:id="736"/>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737"/>
          <w:p>
            <w:pPr>
              <w:spacing w:after="20"/>
              <w:ind w:left="20"/>
              <w:jc w:val="both"/>
            </w:pPr>
            <w:r>
              <w:rPr>
                <w:rFonts w:ascii="Times New Roman"/>
                <w:b w:val="false"/>
                <w:i w:val="false"/>
                <w:color w:val="000000"/>
                <w:sz w:val="20"/>
              </w:rPr>
              <w:t>
3115-9-013 Спорттық жабдықтар мен жабдықтарға қызмет көрсету және жөндеу жөніндегі маман</w:t>
            </w:r>
          </w:p>
          <w:bookmarkEnd w:id="737"/>
          <w:p>
            <w:pPr>
              <w:spacing w:after="20"/>
              <w:ind w:left="20"/>
              <w:jc w:val="both"/>
            </w:pPr>
            <w:r>
              <w:rPr>
                <w:rFonts w:ascii="Times New Roman"/>
                <w:b w:val="false"/>
                <w:i w:val="false"/>
                <w:color w:val="000000"/>
                <w:sz w:val="20"/>
              </w:rPr>
              <w:t>
2149-9-007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жабдықтарының апатсыз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ғимараттары жабдықтарының апатсыз жұмысын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38"/>
          <w:p>
            <w:pPr>
              <w:spacing w:after="20"/>
              <w:ind w:left="20"/>
              <w:jc w:val="both"/>
            </w:pPr>
            <w:r>
              <w:rPr>
                <w:rFonts w:ascii="Times New Roman"/>
                <w:b w:val="false"/>
                <w:i w:val="false"/>
                <w:color w:val="000000"/>
                <w:sz w:val="20"/>
              </w:rPr>
              <w:t>
 </w:t>
            </w:r>
          </w:p>
          <w:bookmarkEnd w:id="738"/>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ғимараттары жабдықтарының апатсыз жұмысын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739"/>
          <w:p>
            <w:pPr>
              <w:spacing w:after="20"/>
              <w:ind w:left="20"/>
              <w:jc w:val="both"/>
            </w:pPr>
            <w:r>
              <w:rPr>
                <w:rFonts w:ascii="Times New Roman"/>
                <w:b w:val="false"/>
                <w:i w:val="false"/>
                <w:color w:val="000000"/>
                <w:sz w:val="20"/>
              </w:rPr>
              <w:t>
Дағды 1:</w:t>
            </w:r>
          </w:p>
          <w:bookmarkEnd w:id="739"/>
          <w:p>
            <w:pPr>
              <w:spacing w:after="20"/>
              <w:ind w:left="20"/>
              <w:jc w:val="both"/>
            </w:pPr>
            <w:r>
              <w:rPr>
                <w:rFonts w:ascii="Times New Roman"/>
                <w:b w:val="false"/>
                <w:i w:val="false"/>
                <w:color w:val="000000"/>
                <w:sz w:val="20"/>
              </w:rPr>
              <w:t>
Спорт ғимараттарына жөндеу қызмет көрсетудің үнемділігін арттыру бойынша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740"/>
          <w:p>
            <w:pPr>
              <w:spacing w:after="20"/>
              <w:ind w:left="20"/>
              <w:jc w:val="both"/>
            </w:pPr>
            <w:r>
              <w:rPr>
                <w:rFonts w:ascii="Times New Roman"/>
                <w:b w:val="false"/>
                <w:i w:val="false"/>
                <w:color w:val="000000"/>
                <w:sz w:val="20"/>
              </w:rPr>
              <w:t>
Машықтар: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Спорт ғимараттарын монтаждау және бөлшектеу, қажетті жабдықтарды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дәлдікті, оны тиімді пайдалануға ықпал ететін спорт ғимараттары жабдықтарының оңтайлы жұмыс режимін анықтаңыз.</w:t>
            </w:r>
          </w:p>
          <w:p>
            <w:pPr>
              <w:spacing w:after="20"/>
              <w:ind w:left="20"/>
              <w:jc w:val="both"/>
            </w:pPr>
            <w:r>
              <w:rPr>
                <w:rFonts w:ascii="Times New Roman"/>
                <w:b w:val="false"/>
                <w:i w:val="false"/>
                <w:color w:val="000000"/>
                <w:sz w:val="20"/>
              </w:rPr>
              <w:t>
3. Спорт ғимараттарының қорғаныс құрылғыларының жай-күйін техникалық қадағалауды, жөндеудің қажетті түрін анықтауды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741"/>
          <w:p>
            <w:pPr>
              <w:spacing w:after="20"/>
              <w:ind w:left="20"/>
              <w:jc w:val="both"/>
            </w:pPr>
            <w:r>
              <w:rPr>
                <w:rFonts w:ascii="Times New Roman"/>
                <w:b w:val="false"/>
                <w:i w:val="false"/>
                <w:color w:val="000000"/>
                <w:sz w:val="20"/>
              </w:rPr>
              <w:t>
Білімдер: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жабдықтардың сапасын реттейтін нормативтік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жабдықтарды техникалық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Автоматтандыру жүйелерін, спорттық-ойын-сауық кешендерінің коммуникациялық технологияларын пайдалану және диагностикалау жөніндегі нормалар.</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742"/>
          <w:p>
            <w:pPr>
              <w:spacing w:after="20"/>
              <w:ind w:left="20"/>
              <w:jc w:val="both"/>
            </w:pPr>
            <w:r>
              <w:rPr>
                <w:rFonts w:ascii="Times New Roman"/>
                <w:b w:val="false"/>
                <w:i w:val="false"/>
                <w:color w:val="000000"/>
                <w:sz w:val="20"/>
              </w:rPr>
              <w:t>
Дағды 2:</w:t>
            </w:r>
          </w:p>
          <w:bookmarkEnd w:id="742"/>
          <w:p>
            <w:pPr>
              <w:spacing w:after="20"/>
              <w:ind w:left="20"/>
              <w:jc w:val="both"/>
            </w:pPr>
            <w:r>
              <w:rPr>
                <w:rFonts w:ascii="Times New Roman"/>
                <w:b w:val="false"/>
                <w:i w:val="false"/>
                <w:color w:val="000000"/>
                <w:sz w:val="20"/>
              </w:rPr>
              <w:t>
Спорт ғимараттарын жөндеуге және жаңғыртуға қатысты ұсыныстар енгізу, олар бойынша қорытындылар беру, қабылданған ұсыныстарды енгізуді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743"/>
          <w:p>
            <w:pPr>
              <w:spacing w:after="20"/>
              <w:ind w:left="20"/>
              <w:jc w:val="both"/>
            </w:pPr>
            <w:r>
              <w:rPr>
                <w:rFonts w:ascii="Times New Roman"/>
                <w:b w:val="false"/>
                <w:i w:val="false"/>
                <w:color w:val="000000"/>
                <w:sz w:val="20"/>
              </w:rPr>
              <w:t>
Машықтар: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 жоспарлар жасау-спорт ғимараттарын тексеру, тексеру және жөндеу кестелері, спорт ғимараттарына паспорт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ғимараттарын жөндеуді жүзеге асыратын біліктілігі жоқ жұмысшылар бригадасының жұмысын және оларды жұмысқа жарамды күйде ұстау жөніндегі шараларды ұйымдастыру.</w:t>
            </w:r>
          </w:p>
          <w:p>
            <w:pPr>
              <w:spacing w:after="20"/>
              <w:ind w:left="20"/>
              <w:jc w:val="both"/>
            </w:pPr>
            <w:r>
              <w:rPr>
                <w:rFonts w:ascii="Times New Roman"/>
                <w:b w:val="false"/>
                <w:i w:val="false"/>
                <w:color w:val="000000"/>
                <w:sz w:val="20"/>
              </w:rPr>
              <w:t>
3. Спорт ғимараттарының жабдықтарын техникалық пайдалану және оларға қызмет көрсету, еңбекті қорғауды, жөндеу жұмыстарын жүргізу кезінде экологиялық қауіпсіздік талаптарын сақтау жөніндегі нұсқаулықтарды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744"/>
          <w:p>
            <w:pPr>
              <w:spacing w:after="20"/>
              <w:ind w:left="20"/>
              <w:jc w:val="both"/>
            </w:pPr>
            <w:r>
              <w:rPr>
                <w:rFonts w:ascii="Times New Roman"/>
                <w:b w:val="false"/>
                <w:i w:val="false"/>
                <w:color w:val="000000"/>
                <w:sz w:val="20"/>
              </w:rPr>
              <w:t>
Білімдер: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сипаттамалары, құрылымдық ерекшеліктері, мақсаты, жұмыс режимдері және спорттық жабдықты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қызметін, жоспарлы-алдын алу жөндеу жүйесін және технологиялық жабдықты ұтымды пайдалануды ұйымдастыру.</w:t>
            </w:r>
          </w:p>
          <w:p>
            <w:pPr>
              <w:spacing w:after="20"/>
              <w:ind w:left="20"/>
              <w:jc w:val="both"/>
            </w:pPr>
            <w:r>
              <w:rPr>
                <w:rFonts w:ascii="Times New Roman"/>
                <w:b w:val="false"/>
                <w:i w:val="false"/>
                <w:color w:val="000000"/>
                <w:sz w:val="20"/>
              </w:rPr>
              <w:t>
3. Спорттық жабдықтарды монтаждау, реттеу және баптау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745"/>
          <w:p>
            <w:pPr>
              <w:spacing w:after="20"/>
              <w:ind w:left="20"/>
              <w:jc w:val="both"/>
            </w:pPr>
            <w:r>
              <w:rPr>
                <w:rFonts w:ascii="Times New Roman"/>
                <w:b w:val="false"/>
                <w:i w:val="false"/>
                <w:color w:val="000000"/>
                <w:sz w:val="20"/>
              </w:rPr>
              <w:t>
Жауапкершілік</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746"/>
          <w:p>
            <w:pPr>
              <w:spacing w:after="20"/>
              <w:ind w:left="20"/>
              <w:jc w:val="both"/>
            </w:pPr>
            <w:r>
              <w:rPr>
                <w:rFonts w:ascii="Times New Roman"/>
                <w:b w:val="false"/>
                <w:i w:val="false"/>
                <w:color w:val="000000"/>
                <w:sz w:val="20"/>
              </w:rPr>
              <w:t>
4</w:t>
            </w:r>
          </w:p>
          <w:bookmarkEnd w:id="746"/>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747"/>
          <w:p>
            <w:pPr>
              <w:spacing w:after="20"/>
              <w:ind w:left="20"/>
              <w:jc w:val="both"/>
            </w:pPr>
            <w:r>
              <w:rPr>
                <w:rFonts w:ascii="Times New Roman"/>
                <w:b w:val="false"/>
                <w:i w:val="false"/>
                <w:color w:val="000000"/>
                <w:sz w:val="20"/>
              </w:rPr>
              <w:t>
Спорттық жабдықтар мен жабдықтарға қызмет көрсету және жөндеу жөніндегі маман</w:t>
            </w:r>
          </w:p>
          <w:bookmarkEnd w:id="747"/>
          <w:p>
            <w:pPr>
              <w:spacing w:after="20"/>
              <w:ind w:left="20"/>
              <w:jc w:val="both"/>
            </w:pPr>
            <w:r>
              <w:rPr>
                <w:rFonts w:ascii="Times New Roman"/>
                <w:b w:val="false"/>
                <w:i w:val="false"/>
                <w:color w:val="000000"/>
                <w:sz w:val="20"/>
              </w:rPr>
              <w:t>
Спорттық инфрақұрылым объектілерін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 карточкасы: "Спорттық жабдықтар мен жабдықтарға қызмет көрсету және жөндеу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жабдықтар мен жабдықтарға қызмет көрсету және жөндеу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748"/>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748"/>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749"/>
          <w:p>
            <w:pPr>
              <w:spacing w:after="20"/>
              <w:ind w:left="20"/>
              <w:jc w:val="both"/>
            </w:pPr>
            <w:r>
              <w:rPr>
                <w:rFonts w:ascii="Times New Roman"/>
                <w:b w:val="false"/>
                <w:i w:val="false"/>
                <w:color w:val="000000"/>
                <w:sz w:val="20"/>
              </w:rPr>
              <w:t>
Білім деңгейі:</w:t>
            </w:r>
          </w:p>
          <w:bookmarkEnd w:id="749"/>
          <w:p>
            <w:pPr>
              <w:spacing w:after="20"/>
              <w:ind w:left="20"/>
              <w:jc w:val="both"/>
            </w:pPr>
            <w:r>
              <w:rPr>
                <w:rFonts w:ascii="Times New Roman"/>
                <w:b w:val="false"/>
                <w:i w:val="false"/>
                <w:color w:val="000000"/>
                <w:sz w:val="20"/>
              </w:rPr>
              <w:t>
Жалпы орта білім және техникалық және кәсіптік (белгіленген деңгей)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750"/>
          <w:p>
            <w:pPr>
              <w:spacing w:after="20"/>
              <w:ind w:left="20"/>
              <w:jc w:val="both"/>
            </w:pPr>
            <w:r>
              <w:rPr>
                <w:rFonts w:ascii="Times New Roman"/>
                <w:b w:val="false"/>
                <w:i w:val="false"/>
                <w:color w:val="000000"/>
                <w:sz w:val="20"/>
              </w:rPr>
              <w:t>
Мамандығы:</w:t>
            </w:r>
          </w:p>
          <w:bookmarkEnd w:id="750"/>
          <w:p>
            <w:pPr>
              <w:spacing w:after="20"/>
              <w:ind w:left="20"/>
              <w:jc w:val="both"/>
            </w:pPr>
            <w:r>
              <w:rPr>
                <w:rFonts w:ascii="Times New Roman"/>
                <w:b w:val="false"/>
                <w:i w:val="false"/>
                <w:color w:val="000000"/>
                <w:sz w:val="20"/>
              </w:rPr>
              <w:t>
Құрылыс инженері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751"/>
          <w:p>
            <w:pPr>
              <w:spacing w:after="20"/>
              <w:ind w:left="20"/>
              <w:jc w:val="both"/>
            </w:pPr>
            <w:r>
              <w:rPr>
                <w:rFonts w:ascii="Times New Roman"/>
                <w:b w:val="false"/>
                <w:i w:val="false"/>
                <w:color w:val="000000"/>
                <w:sz w:val="20"/>
              </w:rPr>
              <w:t>
3113-1-002 Спорт ғимараттарына қызмет көрсету жөніндегі механик</w:t>
            </w:r>
          </w:p>
          <w:bookmarkEnd w:id="751"/>
          <w:p>
            <w:pPr>
              <w:spacing w:after="20"/>
              <w:ind w:left="20"/>
              <w:jc w:val="both"/>
            </w:pPr>
            <w:r>
              <w:rPr>
                <w:rFonts w:ascii="Times New Roman"/>
                <w:b w:val="false"/>
                <w:i w:val="false"/>
                <w:color w:val="000000"/>
                <w:sz w:val="20"/>
              </w:rPr>
              <w:t>
2149-9-007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объектісінің ағымдағы қызметін жүзеге асыру және спорт объектісінде спорттық мүкәммал мен техникалық жабдықтың үздіксіз жұмысын қамтамасыз ету жөніндегі жұмыстарды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52"/>
          <w:p>
            <w:pPr>
              <w:spacing w:after="20"/>
              <w:ind w:left="20"/>
              <w:jc w:val="both"/>
            </w:pPr>
            <w:r>
              <w:rPr>
                <w:rFonts w:ascii="Times New Roman"/>
                <w:b w:val="false"/>
                <w:i w:val="false"/>
                <w:color w:val="000000"/>
                <w:sz w:val="20"/>
              </w:rPr>
              <w:t>
1. Спорттық жабдықтар мен техникалық жабдықтарды, құралдарды ақаулар мен ақаулардың бар-жоғын тексеріңіз.</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құрал-жабдықтармен және техникалық жабдықтармен жұмыс істеу кезінде қолданылатын нормативтік-техникалық құжаттамаларды қолдану.</w:t>
            </w:r>
          </w:p>
          <w:p>
            <w:pPr>
              <w:spacing w:after="20"/>
              <w:ind w:left="20"/>
              <w:jc w:val="both"/>
            </w:pPr>
            <w:r>
              <w:rPr>
                <w:rFonts w:ascii="Times New Roman"/>
                <w:b w:val="false"/>
                <w:i w:val="false"/>
                <w:color w:val="000000"/>
                <w:sz w:val="20"/>
              </w:rPr>
              <w:t>
3. Санитарлық ережелерге сәйкес жұмыс орнындағы тазалық стандартын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753"/>
          <w:p>
            <w:pPr>
              <w:spacing w:after="20"/>
              <w:ind w:left="20"/>
              <w:jc w:val="both"/>
            </w:pPr>
            <w:r>
              <w:rPr>
                <w:rFonts w:ascii="Times New Roman"/>
                <w:b w:val="false"/>
                <w:i w:val="false"/>
                <w:color w:val="000000"/>
                <w:sz w:val="20"/>
              </w:rPr>
              <w:t>
 </w:t>
            </w:r>
          </w:p>
          <w:bookmarkEnd w:id="753"/>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 объектісінде спорт мүкәммалын және өзге де техникалық жабдықтарды құрастыруға, пайдалануға және жөндеуге байланысты техникалық міндеттерді орындау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754"/>
          <w:p>
            <w:pPr>
              <w:spacing w:after="20"/>
              <w:ind w:left="20"/>
              <w:jc w:val="both"/>
            </w:pPr>
            <w:r>
              <w:rPr>
                <w:rFonts w:ascii="Times New Roman"/>
                <w:b w:val="false"/>
                <w:i w:val="false"/>
                <w:color w:val="000000"/>
                <w:sz w:val="20"/>
              </w:rPr>
              <w:t>
Дағды 1:</w:t>
            </w:r>
          </w:p>
          <w:bookmarkEnd w:id="754"/>
          <w:p>
            <w:pPr>
              <w:spacing w:after="20"/>
              <w:ind w:left="20"/>
              <w:jc w:val="both"/>
            </w:pPr>
            <w:r>
              <w:rPr>
                <w:rFonts w:ascii="Times New Roman"/>
                <w:b w:val="false"/>
                <w:i w:val="false"/>
                <w:color w:val="000000"/>
                <w:sz w:val="20"/>
              </w:rPr>
              <w:t>
Жабдықтардың, жекелеген бөлшектер мен тораптардың мерзімінен бұрын тозу себептерін жою мақсатында олардың жұмыс жағдайларын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55"/>
          <w:p>
            <w:pPr>
              <w:spacing w:after="20"/>
              <w:ind w:left="20"/>
              <w:jc w:val="both"/>
            </w:pPr>
            <w:r>
              <w:rPr>
                <w:rFonts w:ascii="Times New Roman"/>
                <w:b w:val="false"/>
                <w:i w:val="false"/>
                <w:color w:val="000000"/>
                <w:sz w:val="20"/>
              </w:rPr>
              <w:t>
Машықтар:</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техникалық жабдықтарды, құралдарды ақаулар мен ақаулардың бар-жоғын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құрал-жабдықтармен және техникалық жабдықтармен жұмыс істеу кезінде қолданылатын нормативтік-техникалық құжаттамаларды қолдану.</w:t>
            </w:r>
          </w:p>
          <w:p>
            <w:pPr>
              <w:spacing w:after="20"/>
              <w:ind w:left="20"/>
              <w:jc w:val="both"/>
            </w:pPr>
            <w:r>
              <w:rPr>
                <w:rFonts w:ascii="Times New Roman"/>
                <w:b w:val="false"/>
                <w:i w:val="false"/>
                <w:color w:val="000000"/>
                <w:sz w:val="20"/>
              </w:rPr>
              <w:t>
3. Санитарлық ережелерге сәйкес жұмыс орнындағы тазалық стандартын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56"/>
          <w:p>
            <w:pPr>
              <w:spacing w:after="20"/>
              <w:ind w:left="20"/>
              <w:jc w:val="both"/>
            </w:pPr>
            <w:r>
              <w:rPr>
                <w:rFonts w:ascii="Times New Roman"/>
                <w:b w:val="false"/>
                <w:i w:val="false"/>
                <w:color w:val="000000"/>
                <w:sz w:val="20"/>
              </w:rPr>
              <w:t>
Білімдер: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мүкәммалды және өзге де техникалық жабдықтарды жөндеуді ұйымдастыру жөніндегі қаулылар, өкімдер, бұйрықтар, Әдістемелік,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сипаттамаларын, конструктивтік ерекшеліктерін, мақсатын, жұмыс режимдерін және спорт мүкәммалын және өзге де техникалық жабдықтарды пайдалану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Спорттық мүкәммалды және өзге де техникалық жабдықты монтаждау, реттеу және баптау әдістері.</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757"/>
          <w:p>
            <w:pPr>
              <w:spacing w:after="20"/>
              <w:ind w:left="20"/>
              <w:jc w:val="both"/>
            </w:pPr>
            <w:r>
              <w:rPr>
                <w:rFonts w:ascii="Times New Roman"/>
                <w:b w:val="false"/>
                <w:i w:val="false"/>
                <w:color w:val="000000"/>
                <w:sz w:val="20"/>
              </w:rPr>
              <w:t>
Дағды 2:</w:t>
            </w:r>
          </w:p>
          <w:bookmarkEnd w:id="757"/>
          <w:p>
            <w:pPr>
              <w:spacing w:after="20"/>
              <w:ind w:left="20"/>
              <w:jc w:val="both"/>
            </w:pPr>
            <w:r>
              <w:rPr>
                <w:rFonts w:ascii="Times New Roman"/>
                <w:b w:val="false"/>
                <w:i w:val="false"/>
                <w:color w:val="000000"/>
                <w:sz w:val="20"/>
              </w:rPr>
              <w:t>
Спорт жабдықтарымен жұмыс істеу кезінде қолданылатын регламенттер мен стандарттарды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58"/>
          <w:p>
            <w:pPr>
              <w:spacing w:after="20"/>
              <w:ind w:left="20"/>
              <w:jc w:val="both"/>
            </w:pPr>
            <w:r>
              <w:rPr>
                <w:rFonts w:ascii="Times New Roman"/>
                <w:b w:val="false"/>
                <w:i w:val="false"/>
                <w:color w:val="000000"/>
                <w:sz w:val="20"/>
              </w:rPr>
              <w:t>
Машықтар:</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спорттық құрал-жабдықтар мен техникалық жабдықтардың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объектісінде қауіпсіздік талаптарына сәйкес келмейтін мүкәммал мен жабдықты ауыстыруды жүзеге асыру.</w:t>
            </w:r>
          </w:p>
          <w:p>
            <w:pPr>
              <w:spacing w:after="20"/>
              <w:ind w:left="20"/>
              <w:jc w:val="both"/>
            </w:pPr>
            <w:r>
              <w:rPr>
                <w:rFonts w:ascii="Times New Roman"/>
                <w:b w:val="false"/>
                <w:i w:val="false"/>
                <w:color w:val="000000"/>
                <w:sz w:val="20"/>
              </w:rPr>
              <w:t>
3. Спорт объектісіндегі спорттық жабдықтар мен техникалық жабдықтарды, жабдықтар мен персонал қызметтерін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759"/>
          <w:p>
            <w:pPr>
              <w:spacing w:after="20"/>
              <w:ind w:left="20"/>
              <w:jc w:val="both"/>
            </w:pPr>
            <w:r>
              <w:rPr>
                <w:rFonts w:ascii="Times New Roman"/>
                <w:b w:val="false"/>
                <w:i w:val="false"/>
                <w:color w:val="000000"/>
                <w:sz w:val="20"/>
              </w:rPr>
              <w:t>
Білімдер: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 мен жабдықтар талаптарына сәйкес келуі керек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объектісі объектілерін техникалық пайдалану қағидалары мен нормалары.</w:t>
            </w:r>
          </w:p>
          <w:p>
            <w:pPr>
              <w:spacing w:after="20"/>
              <w:ind w:left="20"/>
              <w:jc w:val="both"/>
            </w:pPr>
            <w:r>
              <w:rPr>
                <w:rFonts w:ascii="Times New Roman"/>
                <w:b w:val="false"/>
                <w:i w:val="false"/>
                <w:color w:val="000000"/>
                <w:sz w:val="20"/>
              </w:rPr>
              <w:t>
3. Спорт объектілерін материалдық-техникалық қамтамасыз етуді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760"/>
          <w:p>
            <w:pPr>
              <w:spacing w:after="20"/>
              <w:ind w:left="20"/>
              <w:jc w:val="both"/>
            </w:pPr>
            <w:r>
              <w:rPr>
                <w:rFonts w:ascii="Times New Roman"/>
                <w:b w:val="false"/>
                <w:i w:val="false"/>
                <w:color w:val="000000"/>
                <w:sz w:val="20"/>
              </w:rPr>
              <w:t>
Еңбек функциясы 2:</w:t>
            </w:r>
          </w:p>
          <w:bookmarkEnd w:id="760"/>
          <w:p>
            <w:pPr>
              <w:spacing w:after="20"/>
              <w:ind w:left="20"/>
              <w:jc w:val="both"/>
            </w:pPr>
            <w:r>
              <w:rPr>
                <w:rFonts w:ascii="Times New Roman"/>
                <w:b w:val="false"/>
                <w:i w:val="false"/>
                <w:color w:val="000000"/>
                <w:sz w:val="20"/>
              </w:rPr>
              <w:t>
Спорт объектісінің ағымдағы қызметін басқару және спорт объектісінде спорттық мүкәммал мен техникалық жабдықтың үздіксіз жұмысын қамтамасыз ету жөніндегі жұмыстарды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61"/>
          <w:p>
            <w:pPr>
              <w:spacing w:after="20"/>
              <w:ind w:left="20"/>
              <w:jc w:val="both"/>
            </w:pPr>
            <w:r>
              <w:rPr>
                <w:rFonts w:ascii="Times New Roman"/>
                <w:b w:val="false"/>
                <w:i w:val="false"/>
                <w:color w:val="000000"/>
                <w:sz w:val="20"/>
              </w:rPr>
              <w:t>
Дағды 1:</w:t>
            </w:r>
          </w:p>
          <w:bookmarkEnd w:id="761"/>
          <w:p>
            <w:pPr>
              <w:spacing w:after="20"/>
              <w:ind w:left="20"/>
              <w:jc w:val="both"/>
            </w:pPr>
            <w:r>
              <w:rPr>
                <w:rFonts w:ascii="Times New Roman"/>
                <w:b w:val="false"/>
                <w:i w:val="false"/>
                <w:color w:val="000000"/>
                <w:sz w:val="20"/>
              </w:rPr>
              <w:t>
Спорт объектісін спорттық-технологиялық, инженерлік жабдықтармен, материалдармен жарақтандыру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62"/>
          <w:p>
            <w:pPr>
              <w:spacing w:after="20"/>
              <w:ind w:left="20"/>
              <w:jc w:val="both"/>
            </w:pPr>
            <w:r>
              <w:rPr>
                <w:rFonts w:ascii="Times New Roman"/>
                <w:b w:val="false"/>
                <w:i w:val="false"/>
                <w:color w:val="000000"/>
                <w:sz w:val="20"/>
              </w:rPr>
              <w:t>
Машықтар:</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ұйымды техникалық қамтамасыз ету жөніндегі қызметті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объектісінде спорттық мүкәммалдар мен техникалық жабдықтарды жүзеге асыру және пайдалануға беру.</w:t>
            </w:r>
          </w:p>
          <w:p>
            <w:pPr>
              <w:spacing w:after="20"/>
              <w:ind w:left="20"/>
              <w:jc w:val="both"/>
            </w:pPr>
            <w:r>
              <w:rPr>
                <w:rFonts w:ascii="Times New Roman"/>
                <w:b w:val="false"/>
                <w:i w:val="false"/>
                <w:color w:val="000000"/>
                <w:sz w:val="20"/>
              </w:rPr>
              <w:t>
3. Еңбекті қорғау, өндірістік санитария және өрт қауіпсіздігі, табиғат қорғау, санитариялық-эпидемиологиялық қызметтер, сондай-ақ техникалық қадағалауды жүзеге асыратын органдар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63"/>
          <w:p>
            <w:pPr>
              <w:spacing w:after="20"/>
              <w:ind w:left="20"/>
              <w:jc w:val="both"/>
            </w:pPr>
            <w:r>
              <w:rPr>
                <w:rFonts w:ascii="Times New Roman"/>
                <w:b w:val="false"/>
                <w:i w:val="false"/>
                <w:color w:val="000000"/>
                <w:sz w:val="20"/>
              </w:rPr>
              <w:t>
Білімдер: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 Гигиеналық, антропометриялық, физиологиялық тұтыну мүмкіндіктеріне қызмет көрсету шарттары мен Қолданылатын спорттық жабдықтардың, жабдықтар мен Мүкәммалдың эргономикалық талаптары.</w:t>
            </w:r>
          </w:p>
          <w:p>
            <w:pPr>
              <w:spacing w:after="20"/>
              <w:ind w:left="20"/>
              <w:jc w:val="both"/>
            </w:pPr>
            <w:r>
              <w:rPr>
                <w:rFonts w:ascii="Times New Roman"/>
                <w:b w:val="false"/>
                <w:i w:val="false"/>
                <w:color w:val="000000"/>
                <w:sz w:val="20"/>
              </w:rPr>
              <w:t>
2. Спорттық нысандарды безендіруге қойылатын эстетикалық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64"/>
          <w:p>
            <w:pPr>
              <w:spacing w:after="20"/>
              <w:ind w:left="20"/>
              <w:jc w:val="both"/>
            </w:pPr>
            <w:r>
              <w:rPr>
                <w:rFonts w:ascii="Times New Roman"/>
                <w:b w:val="false"/>
                <w:i w:val="false"/>
                <w:color w:val="000000"/>
                <w:sz w:val="20"/>
              </w:rPr>
              <w:t>
Дағды 2:</w:t>
            </w:r>
          </w:p>
          <w:bookmarkEnd w:id="764"/>
          <w:p>
            <w:pPr>
              <w:spacing w:after="20"/>
              <w:ind w:left="20"/>
              <w:jc w:val="both"/>
            </w:pPr>
            <w:r>
              <w:rPr>
                <w:rFonts w:ascii="Times New Roman"/>
                <w:b w:val="false"/>
                <w:i w:val="false"/>
                <w:color w:val="000000"/>
                <w:sz w:val="20"/>
              </w:rPr>
              <w:t>
Еңбекті қорғау, өндірістік санитария талаптарының және табиғатты қорғау, санитарлық органдардың, сондай-ақ техникалық қадағалауды жүзеге асыратын органдардың талаптарының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65"/>
          <w:p>
            <w:pPr>
              <w:spacing w:after="20"/>
              <w:ind w:left="20"/>
              <w:jc w:val="both"/>
            </w:pPr>
            <w:r>
              <w:rPr>
                <w:rFonts w:ascii="Times New Roman"/>
                <w:b w:val="false"/>
                <w:i w:val="false"/>
                <w:color w:val="000000"/>
                <w:sz w:val="20"/>
              </w:rPr>
              <w:t>
Машықтар:</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қажеттілігі мен уақтылы сатып алуын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жұмсауды, істен шыққан мүлікті есептен шығаруды бақылауды және есеп беруді жүзеге асыру.</w:t>
            </w:r>
          </w:p>
          <w:p>
            <w:pPr>
              <w:spacing w:after="20"/>
              <w:ind w:left="20"/>
              <w:jc w:val="both"/>
            </w:pPr>
            <w:r>
              <w:rPr>
                <w:rFonts w:ascii="Times New Roman"/>
                <w:b w:val="false"/>
                <w:i w:val="false"/>
                <w:color w:val="000000"/>
                <w:sz w:val="20"/>
              </w:rPr>
              <w:t>
3. Спорт объектісі қызметкерлерінің еңбек тәртібін, регламенттер мен стандарттарды бұзуы және ұрлықтың алдын алу жөніндегі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66"/>
          <w:p>
            <w:pPr>
              <w:spacing w:after="20"/>
              <w:ind w:left="20"/>
              <w:jc w:val="both"/>
            </w:pPr>
            <w:r>
              <w:rPr>
                <w:rFonts w:ascii="Times New Roman"/>
                <w:b w:val="false"/>
                <w:i w:val="false"/>
                <w:color w:val="000000"/>
                <w:sz w:val="20"/>
              </w:rPr>
              <w:t>
1. Объектінің өндірістік-шаруашылық және қаржы-экономикалық қызметін реттейтін нормативтік құқықтық актілер.</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жабдықтар мен жабдықтардың сапасын реттейтін нормативтік және әдістемелік құжаттар.</w:t>
            </w:r>
          </w:p>
          <w:p>
            <w:pPr>
              <w:spacing w:after="20"/>
              <w:ind w:left="20"/>
              <w:jc w:val="both"/>
            </w:pPr>
            <w:r>
              <w:rPr>
                <w:rFonts w:ascii="Times New Roman"/>
                <w:b w:val="false"/>
                <w:i w:val="false"/>
                <w:color w:val="000000"/>
                <w:sz w:val="20"/>
              </w:rPr>
              <w:t>
3. Спорт объектілерін ұстаудың санитарлық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67"/>
          <w:p>
            <w:pPr>
              <w:spacing w:after="20"/>
              <w:ind w:left="20"/>
              <w:jc w:val="both"/>
            </w:pPr>
            <w:r>
              <w:rPr>
                <w:rFonts w:ascii="Times New Roman"/>
                <w:b w:val="false"/>
                <w:i w:val="false"/>
                <w:color w:val="000000"/>
                <w:sz w:val="20"/>
              </w:rPr>
              <w:t>
Жауапкершілік</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68"/>
          <w:p>
            <w:pPr>
              <w:spacing w:after="20"/>
              <w:ind w:left="20"/>
              <w:jc w:val="both"/>
            </w:pPr>
            <w:r>
              <w:rPr>
                <w:rFonts w:ascii="Times New Roman"/>
                <w:b w:val="false"/>
                <w:i w:val="false"/>
                <w:color w:val="000000"/>
                <w:sz w:val="20"/>
              </w:rPr>
              <w:t>
4</w:t>
            </w:r>
          </w:p>
          <w:bookmarkEnd w:id="768"/>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69"/>
          <w:p>
            <w:pPr>
              <w:spacing w:after="20"/>
              <w:ind w:left="20"/>
              <w:jc w:val="both"/>
            </w:pPr>
            <w:r>
              <w:rPr>
                <w:rFonts w:ascii="Times New Roman"/>
                <w:b w:val="false"/>
                <w:i w:val="false"/>
                <w:color w:val="000000"/>
                <w:sz w:val="20"/>
              </w:rPr>
              <w:t>
Спорт ғимараттарына қызмет көрсету жөніндегі механик</w:t>
            </w:r>
          </w:p>
          <w:bookmarkEnd w:id="769"/>
          <w:p>
            <w:pPr>
              <w:spacing w:after="20"/>
              <w:ind w:left="20"/>
              <w:jc w:val="both"/>
            </w:pPr>
            <w:r>
              <w:rPr>
                <w:rFonts w:ascii="Times New Roman"/>
                <w:b w:val="false"/>
                <w:i w:val="false"/>
                <w:color w:val="000000"/>
                <w:sz w:val="20"/>
              </w:rPr>
              <w:t>
Спорттық инфрақұрылым объектілерін пайдалану жөніндегі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Кәсіп карточкасы: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инфрақұрылым объектілерін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70"/>
          <w:p>
            <w:pPr>
              <w:spacing w:after="20"/>
              <w:ind w:left="20"/>
              <w:jc w:val="both"/>
            </w:pPr>
            <w:r>
              <w:rPr>
                <w:rFonts w:ascii="Times New Roman"/>
                <w:b w:val="false"/>
                <w:i w:val="false"/>
                <w:color w:val="000000"/>
                <w:sz w:val="20"/>
              </w:rPr>
              <w:t>
Дене шынықтыру және спорт саласындағы салалық біліктілік шеңбері</w:t>
            </w:r>
          </w:p>
          <w:bookmarkEnd w:id="770"/>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немесе БА-мен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71"/>
          <w:p>
            <w:pPr>
              <w:spacing w:after="20"/>
              <w:ind w:left="20"/>
              <w:jc w:val="both"/>
            </w:pPr>
            <w:r>
              <w:rPr>
                <w:rFonts w:ascii="Times New Roman"/>
                <w:b w:val="false"/>
                <w:i w:val="false"/>
                <w:color w:val="000000"/>
                <w:sz w:val="20"/>
              </w:rPr>
              <w:t>
Білім деңгейі:</w:t>
            </w:r>
          </w:p>
          <w:bookmarkEnd w:id="771"/>
          <w:p>
            <w:pPr>
              <w:spacing w:after="20"/>
              <w:ind w:left="20"/>
              <w:jc w:val="both"/>
            </w:pPr>
            <w:r>
              <w:rPr>
                <w:rFonts w:ascii="Times New Roman"/>
                <w:b w:val="false"/>
                <w:i w:val="false"/>
                <w:color w:val="000000"/>
                <w:sz w:val="20"/>
              </w:rPr>
              <w:t>
Жалпы орта білім және техникалық және кәсіптік (белгіленген деңгей)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72"/>
          <w:p>
            <w:pPr>
              <w:spacing w:after="20"/>
              <w:ind w:left="20"/>
              <w:jc w:val="both"/>
            </w:pPr>
            <w:r>
              <w:rPr>
                <w:rFonts w:ascii="Times New Roman"/>
                <w:b w:val="false"/>
                <w:i w:val="false"/>
                <w:color w:val="000000"/>
                <w:sz w:val="20"/>
              </w:rPr>
              <w:t>
Мамандығы:</w:t>
            </w:r>
          </w:p>
          <w:bookmarkEnd w:id="772"/>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 берумен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73"/>
          <w:p>
            <w:pPr>
              <w:spacing w:after="20"/>
              <w:ind w:left="20"/>
              <w:jc w:val="both"/>
            </w:pPr>
            <w:r>
              <w:rPr>
                <w:rFonts w:ascii="Times New Roman"/>
                <w:b w:val="false"/>
                <w:i w:val="false"/>
                <w:color w:val="000000"/>
                <w:sz w:val="20"/>
              </w:rPr>
              <w:t>
3113-1-002 Спорт ғимараттарына қызмет көрсету жөніндегі механик</w:t>
            </w:r>
          </w:p>
          <w:bookmarkEnd w:id="773"/>
          <w:p>
            <w:pPr>
              <w:spacing w:after="20"/>
              <w:ind w:left="20"/>
              <w:jc w:val="both"/>
            </w:pPr>
            <w:r>
              <w:rPr>
                <w:rFonts w:ascii="Times New Roman"/>
                <w:b w:val="false"/>
                <w:i w:val="false"/>
                <w:color w:val="000000"/>
                <w:sz w:val="20"/>
              </w:rPr>
              <w:t>
3115-9-013 Спорттық жабдықтар мен жабдықтарға қызмет көрсету және жөндеу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инфрақұрылым объектілерін пайдалануды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774"/>
          <w:p>
            <w:pPr>
              <w:spacing w:after="20"/>
              <w:ind w:left="20"/>
              <w:jc w:val="both"/>
            </w:pPr>
            <w:r>
              <w:rPr>
                <w:rFonts w:ascii="Times New Roman"/>
                <w:b w:val="false"/>
                <w:i w:val="false"/>
                <w:color w:val="000000"/>
                <w:sz w:val="20"/>
              </w:rPr>
              <w:t>
1. Спорттық инфрақұрылым объектілеріне қызмет көрсетуді инженерлік қамтамасыз ету және жөндеуді ұйымдастыру.</w:t>
            </w:r>
          </w:p>
          <w:bookmarkEnd w:id="774"/>
          <w:p>
            <w:pPr>
              <w:spacing w:after="20"/>
              <w:ind w:left="20"/>
              <w:jc w:val="both"/>
            </w:pPr>
            <w:r>
              <w:rPr>
                <w:rFonts w:ascii="Times New Roman"/>
                <w:b w:val="false"/>
                <w:i w:val="false"/>
                <w:color w:val="000000"/>
                <w:sz w:val="20"/>
              </w:rPr>
              <w:t>
2. Спорттық инфрақұрылым объектілерін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75"/>
          <w:p>
            <w:pPr>
              <w:spacing w:after="20"/>
              <w:ind w:left="20"/>
              <w:jc w:val="both"/>
            </w:pPr>
            <w:r>
              <w:rPr>
                <w:rFonts w:ascii="Times New Roman"/>
                <w:b w:val="false"/>
                <w:i w:val="false"/>
                <w:color w:val="000000"/>
                <w:sz w:val="20"/>
              </w:rPr>
              <w:t>
 </w:t>
            </w:r>
          </w:p>
          <w:bookmarkEnd w:id="775"/>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Спорттық инфрақұрылым объектілеріне қызмет көрсетуді инженерлік қамтамасыз ету және жөндеуді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776"/>
          <w:p>
            <w:pPr>
              <w:spacing w:after="20"/>
              <w:ind w:left="20"/>
              <w:jc w:val="both"/>
            </w:pPr>
            <w:r>
              <w:rPr>
                <w:rFonts w:ascii="Times New Roman"/>
                <w:b w:val="false"/>
                <w:i w:val="false"/>
                <w:color w:val="000000"/>
                <w:sz w:val="20"/>
              </w:rPr>
              <w:t>
Дағды 1:</w:t>
            </w:r>
          </w:p>
          <w:bookmarkEnd w:id="776"/>
          <w:p>
            <w:pPr>
              <w:spacing w:after="20"/>
              <w:ind w:left="20"/>
              <w:jc w:val="both"/>
            </w:pPr>
            <w:r>
              <w:rPr>
                <w:rFonts w:ascii="Times New Roman"/>
                <w:b w:val="false"/>
                <w:i w:val="false"/>
                <w:color w:val="000000"/>
                <w:sz w:val="20"/>
              </w:rPr>
              <w:t>
Қызметкерлердің жұмысын ұйымдастыру және жоспарлау, мақсаттар қою, міндеттер тұжырымдау, басымдықтарды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777"/>
          <w:p>
            <w:pPr>
              <w:spacing w:after="20"/>
              <w:ind w:left="20"/>
              <w:jc w:val="both"/>
            </w:pPr>
            <w:r>
              <w:rPr>
                <w:rFonts w:ascii="Times New Roman"/>
                <w:b w:val="false"/>
                <w:i w:val="false"/>
                <w:color w:val="000000"/>
                <w:sz w:val="20"/>
              </w:rPr>
              <w:t>
Машықтар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инфрақұрылымға техникалық қызмет көрсету бойынша персоналдың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Құралдардың жағдайын бағалау. </w:t>
            </w:r>
          </w:p>
          <w:p>
            <w:pPr>
              <w:spacing w:after="20"/>
              <w:ind w:left="20"/>
              <w:jc w:val="both"/>
            </w:pPr>
            <w:r>
              <w:rPr>
                <w:rFonts w:ascii="Times New Roman"/>
                <w:b w:val="false"/>
                <w:i w:val="false"/>
                <w:color w:val="000000"/>
                <w:sz w:val="20"/>
              </w:rPr>
              <w:t>
3. Спорттық инфрақұрылым эксплуатациясының жоспарын жасақтау.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778"/>
          <w:p>
            <w:pPr>
              <w:spacing w:after="20"/>
              <w:ind w:left="20"/>
              <w:jc w:val="both"/>
            </w:pPr>
            <w:r>
              <w:rPr>
                <w:rFonts w:ascii="Times New Roman"/>
                <w:b w:val="false"/>
                <w:i w:val="false"/>
                <w:color w:val="000000"/>
                <w:sz w:val="20"/>
              </w:rPr>
              <w:t>
Білімдер:</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1. Бағынысты персоналдың еңбегін қорғау жөніндегі өндірістік нұсқаулықтар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персоналды спорттық инфрақұрылым объектілерінде жұмыстарды орындауға жіберу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Ұжымдық және жеке қорғаныс құралдарының түрлері, оларды пайдалану тәсілдері және оларды персоналмен Қамтамасыз ету жөніндегі нормативтер.</w:t>
            </w:r>
          </w:p>
          <w:p>
            <w:pPr>
              <w:spacing w:after="20"/>
              <w:ind w:left="20"/>
              <w:jc w:val="both"/>
            </w:pPr>
            <w:r>
              <w:rPr>
                <w:rFonts w:ascii="Times New Roman"/>
                <w:b w:val="false"/>
                <w:i w:val="false"/>
                <w:color w:val="000000"/>
                <w:sz w:val="20"/>
              </w:rPr>
              <w:t>
4. Ішкі еңбек тәртібінің тәртібі, өнеркәсіптік қауіпсіздік және еңбекті қорғау,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79"/>
          <w:p>
            <w:pPr>
              <w:spacing w:after="20"/>
              <w:ind w:left="20"/>
              <w:jc w:val="both"/>
            </w:pPr>
            <w:r>
              <w:rPr>
                <w:rFonts w:ascii="Times New Roman"/>
                <w:b w:val="false"/>
                <w:i w:val="false"/>
                <w:color w:val="000000"/>
                <w:sz w:val="20"/>
              </w:rPr>
              <w:t>
Дағды 2:</w:t>
            </w:r>
          </w:p>
          <w:bookmarkEnd w:id="779"/>
          <w:p>
            <w:pPr>
              <w:spacing w:after="20"/>
              <w:ind w:left="20"/>
              <w:jc w:val="both"/>
            </w:pPr>
            <w:r>
              <w:rPr>
                <w:rFonts w:ascii="Times New Roman"/>
                <w:b w:val="false"/>
                <w:i w:val="false"/>
                <w:color w:val="000000"/>
                <w:sz w:val="20"/>
              </w:rPr>
              <w:t>
Орындалатын жұмыстардың қажеттіліктері мен көлемдеріне қарай құралдың, айлабұйымдардың, аспаптардың, қосалқы бөлшектер мен материалдардың, бағынысты персонал үшін жеке қорғану құралдарының қажетті саны мен номенклатурасын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780"/>
          <w:p>
            <w:pPr>
              <w:spacing w:after="20"/>
              <w:ind w:left="20"/>
              <w:jc w:val="both"/>
            </w:pPr>
            <w:r>
              <w:rPr>
                <w:rFonts w:ascii="Times New Roman"/>
                <w:b w:val="false"/>
                <w:i w:val="false"/>
                <w:color w:val="000000"/>
                <w:sz w:val="20"/>
              </w:rPr>
              <w:t>
Машықтар:</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инфрақұрылым объектілерінің техникалық жай-күйін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инфрақұрылым объектілерінде жұмыстарды орындау кезінде қауіпті өндірістік факторлар мен тәуекелдерді анықтау.</w:t>
            </w:r>
          </w:p>
          <w:p>
            <w:pPr>
              <w:spacing w:after="20"/>
              <w:ind w:left="20"/>
              <w:jc w:val="both"/>
            </w:pPr>
            <w:r>
              <w:rPr>
                <w:rFonts w:ascii="Times New Roman"/>
                <w:b w:val="false"/>
                <w:i w:val="false"/>
                <w:color w:val="000000"/>
                <w:sz w:val="20"/>
              </w:rPr>
              <w:t>
3. Спорттық ұйым аумағындағы құралдың, құрылғылардың, аспаптардың, жеке қорғаныс құралдарының жай-күйін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781"/>
          <w:p>
            <w:pPr>
              <w:spacing w:after="20"/>
              <w:ind w:left="20"/>
              <w:jc w:val="both"/>
            </w:pPr>
            <w:r>
              <w:rPr>
                <w:rFonts w:ascii="Times New Roman"/>
                <w:b w:val="false"/>
                <w:i w:val="false"/>
                <w:color w:val="000000"/>
                <w:sz w:val="20"/>
              </w:rPr>
              <w:t>
Білімдер: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мемлекетаралық, салалық стандарттар, техникалық регламент, спорттық инфрақұрылым объектілерін пайдалануға қойылатын талаптарды белгілейтін ұйым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инфрақұрылым объектілерінің қауіпсіздік құрылғыларын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Спорттық инфрақұрылым объектілеріне техникалық қызмет көрсету және жөндеу жөніндегі жұмыстардың түрлерін, құрамын және кезеңділігін регламенттейтін құжаттама.</w:t>
            </w:r>
          </w:p>
          <w:p>
            <w:pPr>
              <w:spacing w:after="20"/>
              <w:ind w:left="20"/>
              <w:jc w:val="both"/>
            </w:pPr>
            <w:r>
              <w:rPr>
                <w:rFonts w:ascii="Times New Roman"/>
                <w:b w:val="false"/>
                <w:i w:val="false"/>
                <w:color w:val="000000"/>
                <w:sz w:val="20"/>
              </w:rPr>
              <w:t>
4.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82"/>
          <w:p>
            <w:pPr>
              <w:spacing w:after="20"/>
              <w:ind w:left="20"/>
              <w:jc w:val="both"/>
            </w:pPr>
            <w:r>
              <w:rPr>
                <w:rFonts w:ascii="Times New Roman"/>
                <w:b w:val="false"/>
                <w:i w:val="false"/>
                <w:color w:val="000000"/>
                <w:sz w:val="20"/>
              </w:rPr>
              <w:t>
Еңбек функциясы 2:</w:t>
            </w:r>
          </w:p>
          <w:bookmarkEnd w:id="782"/>
          <w:p>
            <w:pPr>
              <w:spacing w:after="20"/>
              <w:ind w:left="20"/>
              <w:jc w:val="both"/>
            </w:pPr>
            <w:r>
              <w:rPr>
                <w:rFonts w:ascii="Times New Roman"/>
                <w:b w:val="false"/>
                <w:i w:val="false"/>
                <w:color w:val="000000"/>
                <w:sz w:val="20"/>
              </w:rPr>
              <w:t>
Спорттық инфрақұрылым объектілерін пайдалануды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783"/>
          <w:p>
            <w:pPr>
              <w:spacing w:after="20"/>
              <w:ind w:left="20"/>
              <w:jc w:val="both"/>
            </w:pPr>
            <w:r>
              <w:rPr>
                <w:rFonts w:ascii="Times New Roman"/>
                <w:b w:val="false"/>
                <w:i w:val="false"/>
                <w:color w:val="000000"/>
                <w:sz w:val="20"/>
              </w:rPr>
              <w:t>
Дағды 1:</w:t>
            </w:r>
          </w:p>
          <w:bookmarkEnd w:id="783"/>
          <w:p>
            <w:pPr>
              <w:spacing w:after="20"/>
              <w:ind w:left="20"/>
              <w:jc w:val="both"/>
            </w:pPr>
            <w:r>
              <w:rPr>
                <w:rFonts w:ascii="Times New Roman"/>
                <w:b w:val="false"/>
                <w:i w:val="false"/>
                <w:color w:val="000000"/>
                <w:sz w:val="20"/>
              </w:rPr>
              <w:t>
Спорттық инфрақұрылым объектілерін пайдаланудың ағымдағы жағдайларын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784"/>
          <w:p>
            <w:pPr>
              <w:spacing w:after="20"/>
              <w:ind w:left="20"/>
              <w:jc w:val="both"/>
            </w:pPr>
            <w:r>
              <w:rPr>
                <w:rFonts w:ascii="Times New Roman"/>
                <w:b w:val="false"/>
                <w:i w:val="false"/>
                <w:color w:val="000000"/>
                <w:sz w:val="20"/>
              </w:rPr>
              <w:t>
 </w:t>
            </w:r>
          </w:p>
          <w:bookmarkEnd w:id="784"/>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үздіксіз жұмыс істеуін қамтамасыз ету үшін әртүрлі бөлімшелер мен тараптардың іс қимылдарын үйлестіру кезінде спорттық инфрақұрылымды пайдалану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инфрақұрылым объектілерін пайдалану шарттарының белгіленген талаптарға сәйкес келмеуін жою жөніндегі шараларды жүзеге асыру мақсатында ұйымның персоналымен және басшыларымен өзара іс-қимыл жасау.</w:t>
            </w:r>
          </w:p>
          <w:p>
            <w:pPr>
              <w:spacing w:after="20"/>
              <w:ind w:left="20"/>
              <w:jc w:val="both"/>
            </w:pPr>
            <w:r>
              <w:rPr>
                <w:rFonts w:ascii="Times New Roman"/>
                <w:b w:val="false"/>
                <w:i w:val="false"/>
                <w:color w:val="000000"/>
                <w:sz w:val="20"/>
              </w:rPr>
              <w:t>
3. Спорттық инфрақұрылым объектілеріне техникалық қызмет көрсету және жөндеу үшін қажетті қосалқы бөлшектерге, материалдар мен жабдықтарға құжаттама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785"/>
          <w:p>
            <w:pPr>
              <w:spacing w:after="20"/>
              <w:ind w:left="20"/>
              <w:jc w:val="both"/>
            </w:pPr>
            <w:r>
              <w:rPr>
                <w:rFonts w:ascii="Times New Roman"/>
                <w:b w:val="false"/>
                <w:i w:val="false"/>
                <w:color w:val="000000"/>
                <w:sz w:val="20"/>
              </w:rPr>
              <w:t>
Білімдер: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инфрақұрылым объектілерінде жұмыстарды қауіпсіз жүргізудің әдістері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Шарттардың ауытқу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спорттық инфрақұрылым объектілерін пайдалану. </w:t>
            </w:r>
          </w:p>
          <w:p>
            <w:pPr>
              <w:spacing w:after="20"/>
              <w:ind w:left="20"/>
              <w:jc w:val="both"/>
            </w:pPr>
            <w:r>
              <w:rPr>
                <w:rFonts w:ascii="Times New Roman"/>
                <w:b w:val="false"/>
                <w:i w:val="false"/>
                <w:color w:val="000000"/>
                <w:sz w:val="20"/>
              </w:rPr>
              <w:t>
3. Дене шынықтыру және спорт саласындағы заңнамалар мен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786"/>
          <w:p>
            <w:pPr>
              <w:spacing w:after="20"/>
              <w:ind w:left="20"/>
              <w:jc w:val="both"/>
            </w:pPr>
            <w:r>
              <w:rPr>
                <w:rFonts w:ascii="Times New Roman"/>
                <w:b w:val="false"/>
                <w:i w:val="false"/>
                <w:color w:val="000000"/>
                <w:sz w:val="20"/>
              </w:rPr>
              <w:t>
Дағды 2:</w:t>
            </w:r>
          </w:p>
          <w:bookmarkEnd w:id="786"/>
          <w:p>
            <w:pPr>
              <w:spacing w:after="20"/>
              <w:ind w:left="20"/>
              <w:jc w:val="both"/>
            </w:pPr>
            <w:r>
              <w:rPr>
                <w:rFonts w:ascii="Times New Roman"/>
                <w:b w:val="false"/>
                <w:i w:val="false"/>
                <w:color w:val="000000"/>
                <w:sz w:val="20"/>
              </w:rPr>
              <w:t>
Спорт жабдықтарымен жұмыс істеу кезінде қолданылатын регламенттер мен стандарттарды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787"/>
          <w:p>
            <w:pPr>
              <w:spacing w:after="20"/>
              <w:ind w:left="20"/>
              <w:jc w:val="both"/>
            </w:pPr>
            <w:r>
              <w:rPr>
                <w:rFonts w:ascii="Times New Roman"/>
                <w:b w:val="false"/>
                <w:i w:val="false"/>
                <w:color w:val="000000"/>
                <w:sz w:val="20"/>
              </w:rPr>
              <w:t>
Машықтар: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1. Сәйкестікті бағалау жөніндегі жұмыстарды орындайтын бағынысты персоналмен және сертификаттау жөніндегі органның (сынақ зертханасының) персоналымен өзара іс-қимылды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техникалық куәландыру және оларды іске асыруға байланысты тәуекелдерді бағалау жөніндегі жұмыстарды ұйымдастыру жөнінде шешімдер әзірлеу.</w:t>
            </w:r>
          </w:p>
          <w:p>
            <w:pPr>
              <w:spacing w:after="20"/>
              <w:ind w:left="20"/>
              <w:jc w:val="both"/>
            </w:pPr>
            <w:r>
              <w:rPr>
                <w:rFonts w:ascii="Times New Roman"/>
                <w:b w:val="false"/>
                <w:i w:val="false"/>
                <w:color w:val="000000"/>
                <w:sz w:val="20"/>
              </w:rPr>
              <w:t>
3. Спорттық жабдықтар бойынша заманауи ақпараттық-коммуникациялық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788"/>
          <w:p>
            <w:pPr>
              <w:spacing w:after="20"/>
              <w:ind w:left="20"/>
              <w:jc w:val="both"/>
            </w:pPr>
            <w:r>
              <w:rPr>
                <w:rFonts w:ascii="Times New Roman"/>
                <w:b w:val="false"/>
                <w:i w:val="false"/>
                <w:color w:val="000000"/>
                <w:sz w:val="20"/>
              </w:rPr>
              <w:t>
1. Спорттық ұйымның үздіксіз жұмысын жүзеге асыру үшін нормативтік-құқықтық актілер, стандарттар, регламенттер, сертификаттау нормалары.</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 мен өндірістік қорлардың ағыны мен сақталуын жоспарлау, іске асыру және тиімділігін бақылау процесі.</w:t>
            </w:r>
          </w:p>
          <w:p>
            <w:pPr>
              <w:spacing w:after="20"/>
              <w:ind w:left="20"/>
              <w:jc w:val="both"/>
            </w:pPr>
            <w:r>
              <w:rPr>
                <w:rFonts w:ascii="Times New Roman"/>
                <w:b w:val="false"/>
                <w:i w:val="false"/>
                <w:color w:val="000000"/>
                <w:sz w:val="20"/>
              </w:rPr>
              <w:t>
3. Персоналды құралмен, құрылғылармен, құралдармен қамтамасыз ету нормативтері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Шеберлікті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789"/>
          <w:p>
            <w:pPr>
              <w:spacing w:after="20"/>
              <w:ind w:left="20"/>
              <w:jc w:val="both"/>
            </w:pPr>
            <w:r>
              <w:rPr>
                <w:rFonts w:ascii="Times New Roman"/>
                <w:b w:val="false"/>
                <w:i w:val="false"/>
                <w:color w:val="000000"/>
                <w:sz w:val="20"/>
              </w:rPr>
              <w:t>
Жауапкершілік</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ойлау</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790"/>
          <w:p>
            <w:pPr>
              <w:spacing w:after="20"/>
              <w:ind w:left="20"/>
              <w:jc w:val="both"/>
            </w:pPr>
            <w:r>
              <w:rPr>
                <w:rFonts w:ascii="Times New Roman"/>
                <w:b w:val="false"/>
                <w:i w:val="false"/>
                <w:color w:val="000000"/>
                <w:sz w:val="20"/>
              </w:rPr>
              <w:t>
4</w:t>
            </w:r>
          </w:p>
          <w:bookmarkEnd w:id="79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791"/>
          <w:p>
            <w:pPr>
              <w:spacing w:after="20"/>
              <w:ind w:left="20"/>
              <w:jc w:val="both"/>
            </w:pPr>
            <w:r>
              <w:rPr>
                <w:rFonts w:ascii="Times New Roman"/>
                <w:b w:val="false"/>
                <w:i w:val="false"/>
                <w:color w:val="000000"/>
                <w:sz w:val="20"/>
              </w:rPr>
              <w:t>
Спорт ғимараттарына қызмет көрсету жөніндегі механик</w:t>
            </w:r>
          </w:p>
          <w:bookmarkEnd w:id="791"/>
          <w:p>
            <w:pPr>
              <w:spacing w:after="20"/>
              <w:ind w:left="20"/>
              <w:jc w:val="both"/>
            </w:pPr>
            <w:r>
              <w:rPr>
                <w:rFonts w:ascii="Times New Roman"/>
                <w:b w:val="false"/>
                <w:i w:val="false"/>
                <w:color w:val="000000"/>
                <w:sz w:val="20"/>
              </w:rPr>
              <w:t>
Спорттық жабдықтар мен жабдықтарға қызмет көрсету және жөндеу жөніндегі маман</w:t>
            </w:r>
          </w:p>
        </w:tc>
      </w:tr>
    </w:tbl>
    <w:bookmarkStart w:name="z1305" w:id="792"/>
    <w:p>
      <w:pPr>
        <w:spacing w:after="0"/>
        <w:ind w:left="0"/>
        <w:jc w:val="left"/>
      </w:pPr>
      <w:r>
        <w:rPr>
          <w:rFonts w:ascii="Times New Roman"/>
          <w:b/>
          <w:i w:val="false"/>
          <w:color w:val="000000"/>
        </w:rPr>
        <w:t xml:space="preserve"> 4-тарау. Кәсіби стандарттың техникалық деректері</w:t>
      </w:r>
    </w:p>
    <w:bookmarkEnd w:id="792"/>
    <w:bookmarkStart w:name="z1306" w:id="793"/>
    <w:p>
      <w:pPr>
        <w:spacing w:after="0"/>
        <w:ind w:left="0"/>
        <w:jc w:val="both"/>
      </w:pPr>
      <w:r>
        <w:rPr>
          <w:rFonts w:ascii="Times New Roman"/>
          <w:b w:val="false"/>
          <w:i w:val="false"/>
          <w:color w:val="000000"/>
          <w:sz w:val="28"/>
        </w:rPr>
        <w:t>
      1. Мемлекеттік органның атауы:</w:t>
      </w:r>
    </w:p>
    <w:bookmarkEnd w:id="793"/>
    <w:bookmarkStart w:name="z1307" w:id="794"/>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w:t>
      </w:r>
    </w:p>
    <w:bookmarkEnd w:id="794"/>
    <w:bookmarkStart w:name="z1308" w:id="795"/>
    <w:p>
      <w:pPr>
        <w:spacing w:after="0"/>
        <w:ind w:left="0"/>
        <w:jc w:val="both"/>
      </w:pPr>
      <w:r>
        <w:rPr>
          <w:rFonts w:ascii="Times New Roman"/>
          <w:b w:val="false"/>
          <w:i w:val="false"/>
          <w:color w:val="000000"/>
          <w:sz w:val="28"/>
        </w:rPr>
        <w:t>
      Орындаушы: Жарқынбекова Ақбота Шыныбекқызы</w:t>
      </w:r>
    </w:p>
    <w:bookmarkEnd w:id="795"/>
    <w:bookmarkStart w:name="z1309" w:id="796"/>
    <w:p>
      <w:pPr>
        <w:spacing w:after="0"/>
        <w:ind w:left="0"/>
        <w:jc w:val="both"/>
      </w:pPr>
      <w:r>
        <w:rPr>
          <w:rFonts w:ascii="Times New Roman"/>
          <w:b w:val="false"/>
          <w:i w:val="false"/>
          <w:color w:val="000000"/>
          <w:sz w:val="28"/>
        </w:rPr>
        <w:t>
      E-mail: a.zharkynbekova@tsm.gov.kz</w:t>
      </w:r>
    </w:p>
    <w:bookmarkEnd w:id="796"/>
    <w:bookmarkStart w:name="z1310" w:id="797"/>
    <w:p>
      <w:pPr>
        <w:spacing w:after="0"/>
        <w:ind w:left="0"/>
        <w:jc w:val="both"/>
      </w:pPr>
      <w:r>
        <w:rPr>
          <w:rFonts w:ascii="Times New Roman"/>
          <w:b w:val="false"/>
          <w:i w:val="false"/>
          <w:color w:val="000000"/>
          <w:sz w:val="28"/>
        </w:rPr>
        <w:t>
      Телефон нөмірі: +7 (7172) 741269.</w:t>
      </w:r>
    </w:p>
    <w:bookmarkEnd w:id="797"/>
    <w:bookmarkStart w:name="z1311" w:id="798"/>
    <w:p>
      <w:pPr>
        <w:spacing w:after="0"/>
        <w:ind w:left="0"/>
        <w:jc w:val="both"/>
      </w:pPr>
      <w:r>
        <w:rPr>
          <w:rFonts w:ascii="Times New Roman"/>
          <w:b w:val="false"/>
          <w:i w:val="false"/>
          <w:color w:val="000000"/>
          <w:sz w:val="28"/>
        </w:rPr>
        <w:t>
      2. Әзірлеуге қатысатын ұйымдар (кәсіпорындар): "Дене шынықтыру және спорт жөніндегі Республикалық оқу-әдістемелік және талдау орталығы" РМҚК</w:t>
      </w:r>
    </w:p>
    <w:bookmarkEnd w:id="798"/>
    <w:bookmarkStart w:name="z1312" w:id="799"/>
    <w:p>
      <w:pPr>
        <w:spacing w:after="0"/>
        <w:ind w:left="0"/>
        <w:jc w:val="both"/>
      </w:pPr>
      <w:r>
        <w:rPr>
          <w:rFonts w:ascii="Times New Roman"/>
          <w:b w:val="false"/>
          <w:i w:val="false"/>
          <w:color w:val="000000"/>
          <w:sz w:val="28"/>
        </w:rPr>
        <w:t>
      Орындаушы: Бөстекбаев Жасұлан</w:t>
      </w:r>
    </w:p>
    <w:bookmarkEnd w:id="799"/>
    <w:bookmarkStart w:name="z1313" w:id="800"/>
    <w:p>
      <w:pPr>
        <w:spacing w:after="0"/>
        <w:ind w:left="0"/>
        <w:jc w:val="both"/>
      </w:pPr>
      <w:r>
        <w:rPr>
          <w:rFonts w:ascii="Times New Roman"/>
          <w:b w:val="false"/>
          <w:i w:val="false"/>
          <w:color w:val="000000"/>
          <w:sz w:val="28"/>
        </w:rPr>
        <w:t>
      E-mail: zh.bostekbaev@mail.kz</w:t>
      </w:r>
    </w:p>
    <w:bookmarkEnd w:id="800"/>
    <w:bookmarkStart w:name="z1314" w:id="801"/>
    <w:p>
      <w:pPr>
        <w:spacing w:after="0"/>
        <w:ind w:left="0"/>
        <w:jc w:val="both"/>
      </w:pPr>
      <w:r>
        <w:rPr>
          <w:rFonts w:ascii="Times New Roman"/>
          <w:b w:val="false"/>
          <w:i w:val="false"/>
          <w:color w:val="000000"/>
          <w:sz w:val="28"/>
        </w:rPr>
        <w:t>
      Телефон нөмірі: +7 778 342 36 80.</w:t>
      </w:r>
    </w:p>
    <w:bookmarkEnd w:id="801"/>
    <w:bookmarkStart w:name="z1315" w:id="802"/>
    <w:p>
      <w:pPr>
        <w:spacing w:after="0"/>
        <w:ind w:left="0"/>
        <w:jc w:val="both"/>
      </w:pPr>
      <w:r>
        <w:rPr>
          <w:rFonts w:ascii="Times New Roman"/>
          <w:b w:val="false"/>
          <w:i w:val="false"/>
          <w:color w:val="000000"/>
          <w:sz w:val="28"/>
        </w:rPr>
        <w:t>
      3. Кәсіптік біліктілік жөніндегі салалық кеңес: 13.12.2024 жылғы №2 хаттама.</w:t>
      </w:r>
    </w:p>
    <w:bookmarkEnd w:id="802"/>
    <w:bookmarkStart w:name="z1316" w:id="803"/>
    <w:p>
      <w:pPr>
        <w:spacing w:after="0"/>
        <w:ind w:left="0"/>
        <w:jc w:val="both"/>
      </w:pPr>
      <w:r>
        <w:rPr>
          <w:rFonts w:ascii="Times New Roman"/>
          <w:b w:val="false"/>
          <w:i w:val="false"/>
          <w:color w:val="000000"/>
          <w:sz w:val="28"/>
        </w:rPr>
        <w:t>
      4. Кәсіби біліктілік жөніндегі ұлттық орган: 18.12.2024 жылғы қорытынды.</w:t>
      </w:r>
    </w:p>
    <w:bookmarkEnd w:id="803"/>
    <w:bookmarkStart w:name="z1317" w:id="804"/>
    <w:p>
      <w:pPr>
        <w:spacing w:after="0"/>
        <w:ind w:left="0"/>
        <w:jc w:val="both"/>
      </w:pPr>
      <w:r>
        <w:rPr>
          <w:rFonts w:ascii="Times New Roman"/>
          <w:b w:val="false"/>
          <w:i w:val="false"/>
          <w:color w:val="000000"/>
          <w:sz w:val="28"/>
        </w:rPr>
        <w:t>
      5. "Атамекен" Қазақстан Республикасының Ұлттық Кәсіпкерлер палатасы: 18.12.2024 жылғы №16141/26 хат.</w:t>
      </w:r>
    </w:p>
    <w:bookmarkEnd w:id="804"/>
    <w:bookmarkStart w:name="z1318" w:id="805"/>
    <w:p>
      <w:pPr>
        <w:spacing w:after="0"/>
        <w:ind w:left="0"/>
        <w:jc w:val="both"/>
      </w:pPr>
      <w:r>
        <w:rPr>
          <w:rFonts w:ascii="Times New Roman"/>
          <w:b w:val="false"/>
          <w:i w:val="false"/>
          <w:color w:val="000000"/>
          <w:sz w:val="28"/>
        </w:rPr>
        <w:t>
      5. Нұсқа нөмірі және шығарылған жылы: 1-нұсқа, 2024 жыл.</w:t>
      </w:r>
    </w:p>
    <w:bookmarkEnd w:id="805"/>
    <w:bookmarkStart w:name="z1319" w:id="806"/>
    <w:p>
      <w:pPr>
        <w:spacing w:after="0"/>
        <w:ind w:left="0"/>
        <w:jc w:val="both"/>
      </w:pPr>
      <w:r>
        <w:rPr>
          <w:rFonts w:ascii="Times New Roman"/>
          <w:b w:val="false"/>
          <w:i w:val="false"/>
          <w:color w:val="000000"/>
          <w:sz w:val="28"/>
        </w:rPr>
        <w:t>
      6. Болжалды қайта қарау күні: 2027 жылғы 30 қараша.</w:t>
      </w:r>
    </w:p>
    <w:bookmarkEnd w:id="8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