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e428" w14:textId="14fe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аумағында жолаушылар мен багажды қалалық қатынастарда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2024 жылғы 26 желтоқсандағы № 667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2-1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қаласының аумағында жолаушылар мен багажды қалалық қатынастарда автомобильмен тұрақты тасымалдауға сараланатын тариф келесі мөлшерде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1)электрондық жол жүру картасы немесе электрондық төлемнің қосымша қызметтері арқылы қолма-қол ақшасыз жол ақысын төлеу кезінде – 50 (елу) теңге;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2)жол ақысын қолма қол ақшамен төлеу кезінде – 70 (жетпіс) теңге.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Арыс қаласы әкімінің жетекшілік ететін орынбасарына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Маңқараев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