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e93" w14:textId="86b2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29 наурыздағы № 20/152-VI "Арыс қалалық ауылдық округтерінің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5 тамыздағы № 21/124-VІІІ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"Арыс қалалық ауылдық округтерінің жергілікті қоғамдастық жиналысының регламентін бекіту туралы" 2018 жылғы 29 наурыздағы №20/152-VI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№4519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