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5e2d" w14:textId="0b95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2023 жылғы 27 желтоқсандағы № 79 "Кентау қаласының Хантағы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19 қарашадағы № 149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Хантағы ауылының 2024-2026 жылдарға арналған бюджеті туралы" 2023 жылғы 27 желтоқсандағы № 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Кентау қаласының Хантағы ауылының 2024 - 2026 жылдарға арналған бюджеті 1, 2 және 3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99 654,0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15 529,0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83 862,0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–1 626,0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