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babd" w14:textId="58fb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2023 жылғы 27 желтоқсандағы № 12/50-VІІІ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1 қарашадағы № 24/104-VIII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Түркістан қалалық мәслихатының 2023 жылғы 27 желтоқсандағы №12/50-VІІІ (Нормативтік құқықтық актілерді мемлекеттік тіркеу тізіліміндегі нөмірі 190998, 2024 жылғы 4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Түркістан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110 305 393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23 336 554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635 367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21 008 020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65 325 452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116 933 462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- 6 628 069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6 628 069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25 739 820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24 324 738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5 212 987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47,3 пайыз, облыстық бюджетке 52,7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40,9 пайыз, облыстық бюджетке 59,1 пайыз болып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№24/104-VIІІ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№12/50-VIІI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