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a57e" w14:textId="341a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ауданының ауданішілік тұрақты бағыттарда жолаушылар мен багажды автомобильмен тұрақты тасымалдаудың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Бәйдiбек ауданы әкiмдiгiнiң 2024 жылғы 10 желтоқсандағы № 379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Республикасындағы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Бәйдібек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Бәйдібек ауданындағы ауданішілік бағыттар бойынша жолаушыларды әлеуметтік мәні бар тұрақты тасымалдау тарифін төмендегі көрсетілген бағамда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"Шаян - Шақпақ - Шаян" бағыты бойынша бір жолаушыға 180 (бір жүз сексен)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"Шаян - Тасқұдық - Шаян" бағыты бойынша бір жолаушыға 150 (бір жүз елу)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"Шаян - Шалдар - Шаян" бағыты бойынша бір жолаушыға 250 (екі жүз елу)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"Шаян - Екпінді - Шаян" бағыты бойынша бір жолаушыға 250 (екі жүз елу)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"Шаян - Жұлдыз - Шаян" бағыты бойынша бір жолаушыға 250 (екі жүз елу)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"Шаян - Сарқырама - Шаян" бағыты бойынша бір жолаушыға 350 (үш жүз елу)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"Шаян - Тұрақты - Шаян" бағыты бойынша бір жолаушыға 500 (бес жүз)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"Шаян - Жиенқұм - Шаян" бағыты бойынша бір жолаушыға 400 (төрт жүз)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"Шаян - Алмалы - Шаян" бағыты бойынша бір жолаушыға 400 (төрт жүз)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"Шаян - Теректі - Шаян" бағыты бойынша бір жолаушыға 400 (төрт жүз)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"Шаян - Тайманов - Шаян" бағыты бойынша бір жолаушыға 500 (бес жүз)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"Шаян - Қайнарбұлақ - Шаян" бағыты бойынша бір жолаушыға 500 (бес жүз)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"Шаян - Кеңсай - Шаян" бағыты бойынша бір жолаушыға 750 (жеті жүз елу)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"Шаян - Сарыбұлақ - Шаян" бағыты бойынша бір жолаушыға 750 (жеті жүз елу)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"Автомобиль көлiгi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 сақталсын.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Қырғызалиев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И. Түймебаев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