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738d" w14:textId="4117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2023 жылғы 20 желтоқсандағы № 9/52-VIIІ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26 шілдедегі № 16/109-VIII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"2024-2026 жылдарға арналған аудандық бюджет туралы" 2023 жылғы 20 желтоқсандағы № 9/52-VIIІ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Қазығұрт ауданының 2024-2026 жылдарға арналған аудандық бюджеті 1, 2 және 3 қосымшаларға сәйкес, оның ішінде 2024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8 874 579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3 543 615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41 640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67 974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5 221 350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9 624 542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445 373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564 876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119 503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-1 195 336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1 195 336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564 876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119 503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389 470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2024 жылға арналған резерві – 63 196 мың теңге көлемінде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шілдедегі №16/109-VIII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№9/52-VIIІ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