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bccc" w14:textId="0a3b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Ордабасы аудандық мәслихатының 2023 жылғы 25 желтоқсандағы №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18 желтоқсандағы № 23/1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2023 жылғы 25 желтоқсандағы "2024-2026 жылдарға арналған аудандық бюджет туралы" №10/1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Ордабасы ауданының 2024-2026 жылдарға арналған аудандық бюджеті тиісінше 1 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15 612 645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4 602 156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156 521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10 841 624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17 691 365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-83 840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–183 524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-1 994 880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1 994 880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1 849 642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51 775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197 013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Ұлттыұ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- 1 994 880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ішкі қарыздары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2024-2026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