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f181" w14:textId="41df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2023 жылғы 27 желтоқсандағы "2024-2026 жылдарға арналған ауылдық округтердің бюджеттері туралы" № 11/63-VIІI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6 тамыздағы № 18/101-VIII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Балтакөл ауыл округінің 2024-2026 жылдарға арналған бюджеті 7,8 және 9-қосымшаларға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67 033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13 306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Шәуілдір ауыл округінің 2024-2026 жылдарға арналған бюджеті 16,17 және 18-қосымшаларға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144 567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7 354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Қоғам ауыл округінің 2024-2026 жылдарға арналған бюджеті 28,29 және 30-қосымшаларға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77 560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Қарғалы ауыл округінің 2024-2026 жылдарға арналған бюджеті 31,32 және 33-қосымшаларға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54 333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Ақтөбе ауыл округінің 2024-2026 жылдарға арналған бюджеті 37,38 және 39-қосымшаларға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46 188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40 680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1 920 мың теңге.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тамыздағы № 18/101-VIII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тамыздағы № 18/101-VIII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тамыздағы № 18/101-VIII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тамыздағы № 18/101-VIII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тамыздағы № 18/101-VIII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11/63-VIII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