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62fb" w14:textId="d186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2024 жылғы 26 желтоқсандағы № 24-174/VIII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Ақсукент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1 329 361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833 582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177 779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318 000 мың теңге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1 329 361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бюджетке бюджеттік алып қоюлар мөлшері 2025 жылға 308 809 мың теңге.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Ақбұлақ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43 569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23 986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ауылдық бюджетке берілетін субвенция мөлшері 2025 жылға 23 986 мың теңге.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Арыс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76 717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97 966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бюджетке бюджеттік алып қоюлар мөлшері 2025 жылға 25 809 мың теңге.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Жібек-жолы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14 137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76 615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ауылдық бюджетке берілетін субвенция мөлшері 2025 жылға 14 137 мың теңге.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Көлкент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209 232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189 029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209 232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Аудандық бюджетке бюджеттік алып қоюлар мөлшері 2025 жылға 67 876 мың теңге.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Қайнарбұлақ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77 183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9 196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Аудандық бюджеттен ауылдық бюджетке берілетін субвенция мөлшері 2025 жылға 9 196 мың теңге.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Қарабұлақ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634 017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591 068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2 949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634 017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Аудандық бюджетке бюджеттік алып қоюлар мөлшері 2025 жылға 101 743 мың теңге.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Қарамұрт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123 375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121 786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–1 589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Аудандық бюджетке бюджеттік алып қоюлар мөлшері 2025 жылға 18 789 мың теңге.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Қарасу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 бекітілсін: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300 475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255 475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300 475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Аудандық бюджетке бюджеттік алып қоюлар мөлшері 2025 жылға 28 996 мың теңге.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Құтарыс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135 758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115 562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17 196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135 758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Аудандық бюджеттен ауылдық бюджетке берілетін субвенция мөлшері 2025 жылға 17 196 мың теңге.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Манкент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 бекітілсін: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478 385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453 385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478 385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Аудандық бюджетке бюджеттік алып қоюлар мөлшері 2025 жылға 104 091 мың теңге.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Осы шешім 2025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Сайрам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24-174/VIII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Ақсукент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Ақсукент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Ақсукент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стаудан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Көлкент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Көлкент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Көлкент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Қайнарбұлақ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Қайнарбұлақ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Қайнарбұлақ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Қарамұрт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Қарамұрт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Қарамұрт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Құтарыс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Құтарыс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Құтарыс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Манкент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Манкент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24-174/VIII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Манкент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