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6c14" w14:textId="5f76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Түркістан облысы Созақ ауданы Шолаққорған ауылдық округі әкімінің 2024 жылғы 15 сәуірдегі № 62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2024 жылғы 17 маусымдағы № 108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 Ауыл шаруашылығы министрлігі Ветеринариялық бақылау және қадағалау комитетінің Созақ аудандық аумақтық инспекциясының 2024 жылғы 13 маусымдағы №08-02.07/165 ұсынысы негізінде,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ошақтарын жоюға қатысты ветеринариялық-санитарлық іс-шаралар кешенінің жүргізілуіне байланысты, Түркістан облысы, Созақ ауданы, Шолаққорған ауылы, С.Еспенбетов көшесі №5 тұрғын үйдің аумағында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Созақ ауданы Шолаққорған ауылдық округі әкімінің 2024 жылғы 15 сәуірдегі №62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