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92b2" w14:textId="8319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Балықты ауылдық округ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Балықты ауылдық округі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(8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Балықты ауылдық әкімінің 2023 жылғы 30 мамырдағы "Мемлекеттік әкімшілік лауазымдарға арналған біліктілік талаптарын бекіту туралы" № 39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Ауылдық 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әкімінің орынбасары лауазымына қойылатын біліктілік талаптары E-G-1 санаты, 1 бірлік № 01-1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әкімінің кеңесшісі лауазымына қойылатын біліктілік талаптары E-G-2 санаты, 1 бірлік № 02-1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тәжірибесі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әкімінің көмекшісі лауазымына қойылатын біліктілік талаптары E-G-2 санаты, 1 бірлік № 02-2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(Құқықтану, құқықтану және халықаралық құқық).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(есепші) лауазымына қойылатын біліктілік талаптары E-G-3 санаты, 1 бірлік № 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басқару және құқық (Экономика, Менеджмент, Еспеп және аудит, қаржы, Әлемдік экономика, Мемлекеттік аудит, Жобаны басқару, Мемлекеттік және жергілікті басқару, Мемлекеттік басқару, Өңірлік даму).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(жер маманы) лауазымына қойылатын біліктілік талаптары E-G-3 санаты, 1 бірлік № 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(әскери маманы) лауазымына қойылатын біліктілік талаптары E-G-3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маманы(әлеуметтік маманы) лауазымына қойылатын біліктілік талаптары E-G-3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03 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Балықты ауылдық округ әкімі аппаратының бас маманы (салық маманы) лауазымына қойылатын біліктілік талаптары E-G-3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немесе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