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d466d" w14:textId="dad46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Келес ауданы Ұшқын ауылдық округінің Қоралас ауылының кейбір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Келес ауданы Ұшқын ауылдық округі әкімінің 2024 жылғы 27 наурыздағы № 27 шешiмi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тиісті аумақ халқының пікірін ескере отырып және Түркістан облыстық ономастика комиссиясының 2024 жылғы 11 қаңтардағы қорытындысы негізінде,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Келес ауданы Ұшқын ауылдық округінің Қоралас ауылының келесі көшелері қайта аталсын: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1)Жартытөбе көшесін Сегіз сері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2)Жантақсай көшесін Наурызбай батыр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3)Ащысай көшесін Қазыбек би көшесіне.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Ұшқын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О.Саттаров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