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fd4d" w14:textId="331f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әкiмдiгiнiң Шаға ауылдық округ әкімінің 2024 жылғы 26 наурыздағы № 92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Шаға ауылдық округі әкімі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Сауран ауданы, Шаға ауылдық округі, Қазақстанның ХХХ жылдығы ауылы Ш.Қалдаяқов көшесі, 2 мекен жайда орналасқан Молда Мұса атындағы жалпы білім беретін мектебіне "талшықты-оптикалық байланыс желісін жүргізу үшін" жалпы алаңы 0,0272 га (272 ш.м.) жер теліміне "ҚазақТелеком" акционерлік қоғамының филиалы – жобаларды басқару дирекциясына 3 (жыл)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құзырымда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Шаға ауылдық округі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