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64d52" w14:textId="2664d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аудандық мәслихатының 2023 жылғы 29 желтоқсандағы "2024-2026 жылдарға арналған Зайсан ауданы Біржан ауылдық округінің бюджеті туралы" №01-03/VIII-17-2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2024 жылғы 11 қыркүйектегі № 26/2-VIII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Зайсан аудандық мәслихатының 2023 жылғы 29 желтоқсандағы "2024-2026 жылдарға арналған Зайсан ауданы Біржан ауылдық округінің бюджеті туралы" №01-03/VIII-17-2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Зайсан ауданының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163 118,0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- 7 926,2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320,8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154 871,0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–164 417,8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-1299,8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1299,8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1299,8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11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№26/2-VIII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№01-03/VIII-17-2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Біржан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154 871,0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164 417,8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