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acf" w14:textId="b427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10/8-VIII "2024-2026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Малеевка ауылдық округінің бюджеті туралы" 2023 жылғы 28 желтоқсандағы № 10/8-VІІІ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125367,0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105937,0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127196,1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1829,1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1829,1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Малеевка ауылдық округінің бюджетінде аудандық бюджеттен 87442,0 мың теңге сомада трансферттен көлемі көзделсін.";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13/8-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