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77bf" w14:textId="ef17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Серебрянск қаласының бюджеті туралы" Алтай ауданының мәслихатының 2024 жылғы 28 желтоқсандағы № 10/3-VIII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Серебрянск қаласының бюджеті туралы" 2023 жылғы 28 желтоқсандағы № 10/3-VІIІ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260140,5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64785,9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799,7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6838,4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187716,5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265036,0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- 4895,5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4895,5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4895,5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Серебрянск қаласының бюджетінде аудандық бюджеттен 154434,5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