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b1d" w14:textId="926e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10/11-VIII "2024-2026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Никольск ауылдық округінің бюджеті туралы" 2023 жылғы 28 желтоқсандағы 10/11-VІІІ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99400,7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15595,0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83805,7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100442,5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1041,8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Никольск ауылдық округінің бюджетінде аудандық бюджеттен 51352,7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 VIII шешіміне 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