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e262" w14:textId="7abe2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2023 жылғы 28 желтоқсандағы № 10/12-VIII "2024-2026 жылдарға арналған Тұрғысын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12 қыркүйектегі № 20/11-VIII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"2024-2026 жылдарға арналған Тұрғысын ауылдық округінің бюджеті туралы" 2023 жылғы 28 желтоқсандағы № 10/12-VІІІ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Тұрғысын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47793,0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9297,0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38496,0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48194,2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-401,2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401,2 мың теңге, соның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401,2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Тұрғысын ауылдық округінің бюджетінде аудандық бюджеттен 13665,0 мың теңге сомада трансферттер көлемі көзделсін.";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20/11-VIII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10/12- VIII шешіміне 1-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Тұрғысын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