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0bc2" w14:textId="8610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2023 жылғы 26 желтоқсандағы № 14/3-VІII "2024-2026 жылдарға арналған Күршім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2024 жылғы 6 маусымдағы № 23/5-VIII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"2024-2026 жылдарға арналған Күршім ауданының бюджеті туралы" 2023 жылғы 26 желтоқсандағы № 14/3-VIІІ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- 8825353,4 мың теңге, соның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- 4015941,0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- 61828,0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- 4000,0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- 4743584,4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- 9795185,8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- 241574,0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- 297206,0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- 55632,0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- 1211406,4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- 1211406,4 мың теңге: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- 931716,0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- 55632,0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- 335322,4 мың теңге.";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6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23/5-VІIІ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14/3-VІІI шешіміне 1 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8825353,4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4743584,4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9795185,8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нысандарды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