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4bdc" w14:textId="4a34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2024-2026 жылдарға арналған бюджеті туралы" Күршім аудандық мәслихатының 2023 жылғы 26 желтоқсандағы № 15/5-VІII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5 шілдедегі № 25/3-VIII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15/5-VІII "Боран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Боран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- 54634,0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- 2749,0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- 51885,0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- 54634,0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 қабылдауға байланысты шығындарды өтеуге аударымдар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