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c6b7" w14:textId="776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2024-2026 жылдарға арналған бюджеті туралы" Күршім аудандық мәслихатының 2023 жылғы 26 желтоқсандағы № 15/6-VІII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қыркүйектегі № 27/9-VIII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15/6-VIІI "Күршім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- 977806,0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- 94270,0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- 883536,0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- 1004520,7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 бюджеттік кредиттер - 0,0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- 26714,7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- 26714,7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27/9-VІII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15/6-VІII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