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2af" w14:textId="628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2024-2026 жылдарға арналған бюджеті туралы" Күршім аудандық мәслихатының 2023 жылғы 26 желтоқсандағы № 15/2-VIII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15/2-VIII "Абай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- 277606,1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- 7777,0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- 269829,1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- 279596,6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- 1990,5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- 1990,5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- 1990,5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- 1990,5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