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e03b" w14:textId="1f1e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2024-2026 жылдарға арналған бюджеті туралы" Күршім аудандық мәслихатының 2023 жылғы 26 желтоқсандағы № 15/10-VІII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қыркүйектегі № 27/12-VIII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15/10-VІII "Маралды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- 70782,0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- 9247,0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- 61535,0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- 71308,0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- 526,0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27/12-VIІI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15/10-VІII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