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7eaf" w14:textId="99b7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12/2-VIII "2024-2026 жылдарға арналған Тарбағатай ауданы Ақжар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24 шілдедегі № 17/2-VIII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29 желтоқсандағы № 12/2-VIII "2024-2026 жылдарға арналған Тарбағатай ауданы Ақжар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192327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ауданы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711 862,1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60 165,0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651 642,1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718 429,7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-6 567,6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6 567,6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6 567,6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Тарбағатай ауданы Ақжар ауылдық округ бюджетіне аудандық бюджеттен 345 370,1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3-2-тармақпен толықтырылсын: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2024 жылға арналған Тарбағатай ауданы Ақжар ауылдық округ бюджетіне облыстық бюджеттен 249 472,0 мың теңге көлемінде нысаналы трансферттер көзделгені ескерілсін.".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711 862,1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651 642,1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