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0170" w14:textId="9ae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12/3-VIII"2024-2026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12/3-VIII "2024-2026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192183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154 455,8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114 895,8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155 178,0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722,2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2024 жылға арналған Тарбағатай ауданы Тұғыл ауылдық округ бюджетіне облыстық бюджеттен 24500,0 мың теңге; аудандық бюджеттен 45406,8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"29"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 1 – шешіміне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Тұғыл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