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c19eb" w14:textId="fec19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2023 жылғы 29 желтоқсандағы № 12/7-VIII "2024-2026 жылдарға арналған Тарбағатай ауданы Қарасу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2024 жылғы 24 шілдедегі № 17/7-VIII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2023 жылғы 29 желтоқсандағы № 12/7-VIII "2024-2026 жылдарға арналған Тарбағатай ауданы Қарасу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192189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Тарбағатай ауданы Қарасу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67 134,7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4 696,0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62 188,7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67 391,9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-257,2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257,2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257,2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2024 жылға арналған Тарбағатай ауданы Қарасу ауылдық округ бюджетіне аудандық бюджеттен 24130,7 мың теңге көлемінде нысаналы трансферттер көзделгені ескерілсін.";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24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17/7-VIII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12/7-VIII шешіміне 1-қосымша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Қарасу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62 188,7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