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92c8" w14:textId="b2d9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Тарбағатай ауданы Ақжар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558 668,0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74 775,0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483 893,0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558 668,0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Тарбағатай ауданы Ақжар ауылдық округ бюджетіне аудандық бюджеттен берілетін субвенция көлемі 44 515,0 мың теңге сомасында белгіленгені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Тарбағатай ауданы Ақжар ауылдық округ бюджетіне аудандық бюджеттен 369 166,0 мың теңге көлемінде нысаналы трансферттер көзделгені ескерілсін.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Тарбағатай ауданы Ақжар ауылдық округ бюджетіне облыстық бюджеттен 70 212,0 мың теңге көлемінде нысаналы трансферттер көзделгені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