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391f" w14:textId="b2b3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30 желтоқсандағы № 194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2024 жылғы 27 желтоқсандағы № 190 "2025-2027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87969,0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Аблакет ауылдық округінің бюджетіне аудандық бюджеттен берілетін субвенция көлемі 16469,0 мың тенге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Аблакет ауылдық округінің бюджетінде жоғары тұрған бюджеттерден берілетін нысаналы ағымдағы трансферттер 47424,0 мың теңге сомасында қарастырылсын.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Айыртау ауылдық округінің бюджетіне аудандық бюджеттен берілетін субвенция көлемі 19143,0 мың тенге сомасында белгіленгені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Айыртау ауылдық округінің бюджетінде жоғары тұрған бюджеттерден берілетін нысаналы ағымдағы трансферттер 27284,0 мың теңге сомасында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Асубұлақ кентінің бюджетіне аудандық бюджеттен берілетін субвенция көлемі 15798,0 мың тенге сомасында белгіленгені ескерілсін.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Асубұлақ кентінің бюджетінде жоғары тұрған бюджеттерден берілетін нысаналы ағымдағы трансферттер 6246,0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99150,0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Бозанбай ауылдық округінің бюджетіне аудандық бюджеттен берілетін субвенция көлемі 24702,0 мың тенге сомасында белгіленгені ескерілсін.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Бозанбай ауылдық округінің бюджетінде жоғары тұрған бюджеттерден берілетін нысаналы ағымдағы трансферттер 55360,0 мың теңге сомасында қарастырылсын.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281608,0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Қасым Қайсенов кентінің бюджетіне аудандық бюджеттен берілетін субвенция көлемі 15102,0 мың тенге сомасында белгіленгені ескерілсін.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Қасым Қайсенов кентінің бюджетінде жоғары тұрған бюджеттерден берілетін нысаналы ағымдағы трансферттер 183620,0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91024,0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–76038,0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Саратовка ауылдық округінің бюджетіне аудандық бюджеттен берілетін субвенция көлемі 20917,0 мың тенге сомасында белгіленгені ескерілсін.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Саратовка ауылдық округінің бюджетінде жоғары тұрған бюджеттерден берілетін нысаналы ағымдағы трансферттер 55121,0 мың теңге сомасында қарастырылсын.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–34538,0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Таврия ауылдық округінің бюджетіне аудандық бюджеттен берілетін субвенция көлемі 21896,0 мың тенге сомасында белгіленгені ескерілсін.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Таврия ауылдық округінің бюджетінде жоғары тұрған бюджеттерден берілетін нысаналы ағымдағы трансферттер 38433,0 мың теңге сомасында қарастырылсын.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90607,0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Тарғын ауылдық округінің бюджетіне аудандық бюджеттен берілетін субвенция көлемі 21485,0 мың тенге сомасында белгіленгені ескерілсін.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Тарғын ауылдық округінің бюджетінде жоғары тұрған бюджеттерден берілетін нысаналы ағымдағы трансферттер 50791,0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Төлеген Тоқтаров ауылдық округінің бюджетіне аудандық бюджеттен берілетін субвенция көлемі 14404,0 мың тенге сомасында белгіленгені ескерілсін.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Төлеген Тоқтаров ауылдық округінің бюджетінде жоғары тұрған бюджеттерден берілетін нысаналы ағымдағы трансферттер 72015,0 мың теңге сомасында қарастырылсын.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2025 жылға арналған Егінсу ауылдық округінің бюджетіне аудандық бюджеттен берілетін субвенция көлемі 20905,0 мың тенге сомасында белгіленгені ескерілсін.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Егінсу ауылдық округінің бюджетінде жоғары тұрған бюджеттерден берілетін нысаналы ағымдағы трансферттер 10065,0 мың теңге сомасында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- 36817,0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Азовое ауылдық округінің бюджетіне аудандық бюджеттен берілетін субвенция көлемі 20258,0 мың тенге сомасында белгіленгені ескерілсін.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2025 жылға арналған Азовое ауылдық округінің бюджетінде жоғары тұрған бюджеттерден берілетін нысаналы ағымдағы трансферттер 13416,0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Огневка кентінің бюджетіне аудандық бюджеттен берілетін субвенция көлемі 29842,0 мың тенге сомасында белгіленгені ескерілсін.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Огневка кентінің бюджетінде жоғары тұрған бюджеттерден берілетін нысаналы ағымдағы трансферттер 26194,0 мың теңге сомасында қарастырылсын.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2025 жылға арналған Багратион ауылдық округінің бюджетіне аудандық бюджеттен берілетін субвенция көлемі 10467,0 мың тенге сомасында белгіленгені ескерілсін.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Багратион ауылдық округінің бюджетінде жоғары тұрған бюджеттерден берілетін нысаналы ағымдағы трансферттер 19648,0 мың теңге сомасында қарастырылсын.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2025-2027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Каменка ауылдық округінің бюджетіне аудандық бюджеттен берілетін субвенция көлемі 5082,0 мың тенге сомасында белгіленгені ескерілсін.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2025 жылға арналған Каменка ауылдық округінің бюджетінде жоғары тұрған бюджеттерден берілетін нысаналы ағымдағы трансферттер 5125,0 мың теңге сомасында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117554,0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Өскемен ауылдық округінің бюджетіне аудандық бюджеттен берілетін субвенция көлемі 23611,0 мың тенге сомасында белгіленгені ескерілсін.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Өскемен ауылдық округінің бюджетінде жоғары тұрған бюджеттерден берілетін нысаналы ағымдағы трансферттер 83473,0 мың теңге сомасында қарастырылсын.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Алмасай ауылдық округінің бюджетіне аудандық бюджеттен берілетін субвенция көлемі 19902,0 мың тенге сомасында белгіленгені ескерілсін.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Алмасай ауылдық округінің бюджетінде жоғары тұрған бюджеттерден берілетін нысаналы ағымдағы трансферттер 57593,0 мың теңге сомасында қарастырылсын.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2025 жылғы 1 қаңтардан бастап қолданысқа енгiзiледi.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