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01b3" w14:textId="77c0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29 қарашадағы № 24/3-VIII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Шемонаиха аудандық мәслихаты ШЕШІМ ҚАБЫЛДАДЫ: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кондоминиум объектісін басқаруға және кондоминиум объектісінің ортақ мүлкін күтіп-ұстауға арналған шығыстардың ең аз мөлшері бір шаршы метр үшін 51,2 теңге сомасында бекітілсін.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