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30fb" w14:textId="d423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ауданы мәслихатының 2023 жылғы 28 желтоқсандағы № 9-3/VIII "2024-2026 жылдарға арналған Самар ауданының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2024 жылғы 25 қарашадағы № 16-4/VIII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Самар ауданының мәслихаты ШЕШІМ ҚАБЫЛДАДЫ: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Самар ауданы мәслихатының "2024-2026 жылдарға арналған Самар ауданының аудандық бюджеті туралы" 2023 жылғы 28 желтоқсандағы № 9-3/VIII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4 649 705,8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1 730 951,1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13 808,0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12 150,0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2 892 796,7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5 658 344,9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54 335,0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69 428,0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15 093,0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41 500,0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41 500,0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- 1 104 474,1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1 104 474,1 мың теңге, соның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825 274,0 мың теңге;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18 587,0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297 787,1 мың теңге."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4 649 705,8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 бойынша пайыздар мемлекеттік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қаржыландыратын мемлекеттәк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қаржыландыратын мемлекеттәк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2 892 796,7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2 885 321,8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2 885 321,8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5 658 344,9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басқарудын жалпы функцияларын орындайтын өкілді, атқарушы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-1 104 474,1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