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f385" w14:textId="db9f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 мәслихатының 2024 жылғы 12 шілдедегі № 4/32–VIII "2024-2026 жылдарға арналған Үлкен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2024 жылғы 4 желтоқсандағы № 8/77-VIII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Нарын ауданы мәслихаты 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Үлкен Нарын ауылдық округінің бюджеті туралы" Үлкен Нарын ауданы мәслихатының 2024 жылғы 12 шілдедегі № 4/32-VIII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Үлкен Нарын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бекiтiлсiн: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326773,0 мың теңге, соның iшiнде: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55331,0 мың теңге;   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271 442,0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335 773,0 мың теңге;   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- 0,0 мың теңге;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-9000,0 мың теңге;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9000,0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8/77-VIII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4/32-VIII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