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61ed" w14:textId="e5b6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"Бәсекелестікке әсерге бағалау жүргізу қағидаларын бекіту туралы" Қазақстан Республикасының Бәсекелестікті қорғау және дамыту агенттігі төрағасының 2023 жылғы 10 тамыздағы № 198/НҚ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Бәсекелестікті қорғау және дамыту агенттігі Төрағасының 2024 жылғы 27 маусымдағы № 151/НҚ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"Бәсекелестікке әсерге бағалау жүргізу қағидаларын бекіту туралы" Қазақстан Республикасының Бәсекелестікті қорғау және дамыту агенттігі төрағасының 2023 жылғы 10 тамыздағы № 198/НҚ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Бәсекелестікке әсерге бағалау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"Талдамалық нысан (монополияға қарсы органның қорытындысы) Қазақстан Республикасы Ұлттық экономика министрінің 2015 жылғы 20 қарашадағы № 748 бұйрығымен бекітілген Реттеушілік әсерге талдау жүргізу және пайдалану қағидаларына (Қазақстан Республикасының Нормативтік құқықтық актілерін мемлекеттік тіркеу тізілімінде № 12517 болып тіркелген) сәйкес кәсіпкерлік жөніндегі уәкілетті органға жіберілетін реттеушілік әсерді талдау нәтижелеріне міндетті қосымша болып табылады.".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Бәсекелестікті құқықтық реттеу департаменті: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Бәсекелестікті қорғау және дамыту агенттігінің интернет-ресурсында, сондай-ақ қажет болған кезде басқа да ашық ақпарат көздерінде орналастыруды қамтамасыз етсін.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құрылымдық және аумақтық бөлімшелердің назарына жеткізсін.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аппарат басшысына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