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872d" w14:textId="2038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2022 жылғы 8 шілдедегі № 132 "Батыс Қазақстан облысының мәдениет, тілдерді дамыту және архив ісі басқармасы"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26 қантардағы № 22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2022 жылғы 8 шілдедегі № 132 "Батыс Қазақстан облысының мәдениет, тілдерді дамыту және архив ісі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"Батыс Қазақстан облысының мәдениет, тілдерді дамыту және архив ісі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11-1), 45-1) тармақшалармен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 облыстық деңгейде сала қызметкерлерін мемлекеттік, ведомстволық наградаға ұсыну және құжаттарын дайындау;";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"45-1) азаматтарды тіл қағидаты бойынша кемсітушілікке жол бермеу жөнінде түсіндіру жұмыстарын жүргізу;".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мәдениет, тілдерді дамыту және архив ісі басқармасы" мемлекеттік мекемесі осы қаулыдан туындайтын қажетті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Б.Х.Нарымбетовке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