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cd2f" w14:textId="a4ec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10-4 "2024-2026 жылдарға арналған Бөрлі ауданының Бумакөл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20 желтоқсандағы № 23-4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2023 жылғы 27 желтоқсандағы №10-4 "2024-2026 жылдарға арналған Бөрлі ауданының Бумакөл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Бөрлі ауданы Бумакөл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71 309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5 516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65 707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81 432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- 10123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10 123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10 123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№10-4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Бумакөл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