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58c6" w14:textId="6565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10-5 "2024-2026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10-5 "2024-2026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130 493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27 242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101 767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132 111,8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1618,8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