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4d50" w14:textId="b364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10-11 "2024-2026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10-11 "2024-2026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76 429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72 366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77 406,6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- 977,6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977,6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Кеңтүбек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