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bae6" w14:textId="089ba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10-9 "2024-2026 жылдарға арналған Бөрлі ауданының Қарағанды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№10-9 "2024-2026 жылдарға арналған Бөрлі ауданының Қарағанды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ауданының Қарағанды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67 112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2 479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417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64 216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67 564,1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- 452,1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452,1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№10-9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Қарағанды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