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7fec" w14:textId="8807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12-5 "2024-2026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12 наурыздағы № 14-2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№12-5 "2024-2026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Орда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69 779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54 927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Орда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