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883c3" w14:textId="2c883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12-6 "2024-2026 жылдарға арналған Бөкей ордасы ауданы Бисен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27 маусымдағы № 19-3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27 желтоқсандағы № 12-6 "2024-2026 жылдарға арналған Бөкей ордасы ауданы Бисен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Бисен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81 753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71 493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82 862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 қаржы активтерін сатып алу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- 1 109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1 109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1 109 мың теңге."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  жаңа редакцияда жазылсын.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19-3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Бисен ауылдық округінің бюджеті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Шығындар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