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8fd" w14:textId="ad6e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12-4 "2024-2026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18 қыркүйектегі № 22-2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1.Бөкей ордасы аудандық мәслихатының 27 желтоқсандағы №12-4 "2024-2026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және биологиялық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