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c8359" w14:textId="f2c83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2023 жылғы 27 желтоқсандағы № 12-6 "2024-2026 жылдарға арналған Бөкей ордасы ауданы Бисен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2024 жылғы 22 қарашадағы № 24-4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Бөкей ордасы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Бөкей ордасы аудандық мәслихатының 27 желтоқсандағы №12-6 "2024-2026 жылдарға арналған Бөкей ордасы ауданы Бисен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Бисен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81 942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10 179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71 682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83 051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 қаржы активтерін сатып алу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- 1 109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1 109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1 109 мың теңге."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Л.Қайырғалиева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12-6 шешіміне 1- қосымша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Бисен ауылдық округінің бюджеті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