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0ee9" w14:textId="32d0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12-7 "2024-2026 жылдарға арналған Бөкей ордасы ауданы Мұратсай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27желтоқсандағы №12-7"2024-2026 жылдарға арналған Бөкей ордасы ауданы Мұратсай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Мұратсай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118 088, 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116 951, 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119 095, 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Мұратсай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