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a026" w14:textId="53da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21 желтоқсандағы № 14-2 "2024-2026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26 тамыздағы № 24-1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2023 жылғы 21 желтоқсандағы №14-2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7 606 774 мың теңге:</w:t>
      </w:r>
    </w:p>
    <w:bookmarkEnd w:id="3"/>
    <w:bookmarkStart w:name="z8" w:id="4"/>
    <w:p>
      <w:pPr>
        <w:spacing w:after="0"/>
        <w:ind w:left="0"/>
        <w:jc w:val="both"/>
      </w:pPr>
      <w:r>
        <w:rPr>
          <w:rFonts w:ascii="Times New Roman"/>
          <w:b w:val="false"/>
          <w:i w:val="false"/>
          <w:color w:val="000000"/>
          <w:sz w:val="28"/>
        </w:rPr>
        <w:t>
      салықтық түсімдер – 975 875 мың теңге;</w:t>
      </w:r>
    </w:p>
    <w:bookmarkEnd w:id="4"/>
    <w:bookmarkStart w:name="z9" w:id="5"/>
    <w:p>
      <w:pPr>
        <w:spacing w:after="0"/>
        <w:ind w:left="0"/>
        <w:jc w:val="both"/>
      </w:pPr>
      <w:r>
        <w:rPr>
          <w:rFonts w:ascii="Times New Roman"/>
          <w:b w:val="false"/>
          <w:i w:val="false"/>
          <w:color w:val="000000"/>
          <w:sz w:val="28"/>
        </w:rPr>
        <w:t>
      салықтық емес түсімдер – 24 481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3 465 мың теңге;</w:t>
      </w:r>
    </w:p>
    <w:bookmarkEnd w:id="6"/>
    <w:bookmarkStart w:name="z11" w:id="7"/>
    <w:p>
      <w:pPr>
        <w:spacing w:after="0"/>
        <w:ind w:left="0"/>
        <w:jc w:val="both"/>
      </w:pPr>
      <w:r>
        <w:rPr>
          <w:rFonts w:ascii="Times New Roman"/>
          <w:b w:val="false"/>
          <w:i w:val="false"/>
          <w:color w:val="000000"/>
          <w:sz w:val="28"/>
        </w:rPr>
        <w:t>
      трансферттер түсімі – 6 602 953 мың теңге;</w:t>
      </w:r>
    </w:p>
    <w:bookmarkEnd w:id="7"/>
    <w:bookmarkStart w:name="z12" w:id="8"/>
    <w:p>
      <w:pPr>
        <w:spacing w:after="0"/>
        <w:ind w:left="0"/>
        <w:jc w:val="both"/>
      </w:pPr>
      <w:r>
        <w:rPr>
          <w:rFonts w:ascii="Times New Roman"/>
          <w:b w:val="false"/>
          <w:i w:val="false"/>
          <w:color w:val="000000"/>
          <w:sz w:val="28"/>
        </w:rPr>
        <w:t>
      2) шығындар – 8 341 039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54 369 мың теңге:</w:t>
      </w:r>
    </w:p>
    <w:bookmarkEnd w:id="9"/>
    <w:bookmarkStart w:name="z14" w:id="10"/>
    <w:p>
      <w:pPr>
        <w:spacing w:after="0"/>
        <w:ind w:left="0"/>
        <w:jc w:val="both"/>
      </w:pPr>
      <w:r>
        <w:rPr>
          <w:rFonts w:ascii="Times New Roman"/>
          <w:b w:val="false"/>
          <w:i w:val="false"/>
          <w:color w:val="000000"/>
          <w:sz w:val="28"/>
        </w:rPr>
        <w:t>
      бюджеттік кредиттер – 101 530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47 161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-788 634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788 634 мың теңге:</w:t>
      </w:r>
    </w:p>
    <w:bookmarkEnd w:id="16"/>
    <w:bookmarkStart w:name="z21" w:id="17"/>
    <w:p>
      <w:pPr>
        <w:spacing w:after="0"/>
        <w:ind w:left="0"/>
        <w:jc w:val="both"/>
      </w:pPr>
      <w:r>
        <w:rPr>
          <w:rFonts w:ascii="Times New Roman"/>
          <w:b w:val="false"/>
          <w:i w:val="false"/>
          <w:color w:val="000000"/>
          <w:sz w:val="28"/>
        </w:rPr>
        <w:t>
      қарыздар түсімі – 585 835 мың теңге;</w:t>
      </w:r>
    </w:p>
    <w:bookmarkEnd w:id="17"/>
    <w:bookmarkStart w:name="z22" w:id="18"/>
    <w:p>
      <w:pPr>
        <w:spacing w:after="0"/>
        <w:ind w:left="0"/>
        <w:jc w:val="both"/>
      </w:pPr>
      <w:r>
        <w:rPr>
          <w:rFonts w:ascii="Times New Roman"/>
          <w:b w:val="false"/>
          <w:i w:val="false"/>
          <w:color w:val="000000"/>
          <w:sz w:val="28"/>
        </w:rPr>
        <w:t>
      қарыздарды өтеу – 47 161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- 249 960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"7. 2024 жылға арналған аудандық бюджетте облыстық бюджеттен бөлінетін нысаналы трансферттердің жалпы сомасы 4 973 878 мың теңге көлемінде ескерілсін:";</w:t>
      </w:r>
    </w:p>
    <w:bookmarkEnd w:id="21"/>
    <w:bookmarkStart w:name="z27" w:id="22"/>
    <w:p>
      <w:pPr>
        <w:spacing w:after="0"/>
        <w:ind w:left="0"/>
        <w:jc w:val="both"/>
      </w:pPr>
      <w:r>
        <w:rPr>
          <w:rFonts w:ascii="Times New Roman"/>
          <w:b w:val="false"/>
          <w:i w:val="false"/>
          <w:color w:val="000000"/>
          <w:sz w:val="28"/>
        </w:rPr>
        <w:t>
      төртінші абзац жаңа редакцияда жазылсын:</w:t>
      </w:r>
    </w:p>
    <w:bookmarkEnd w:id="22"/>
    <w:bookmarkStart w:name="z28" w:id="2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32 353 мың теңге;";</w:t>
      </w:r>
    </w:p>
    <w:bookmarkEnd w:id="23"/>
    <w:bookmarkStart w:name="z29" w:id="24"/>
    <w:p>
      <w:pPr>
        <w:spacing w:after="0"/>
        <w:ind w:left="0"/>
        <w:jc w:val="both"/>
      </w:pPr>
      <w:r>
        <w:rPr>
          <w:rFonts w:ascii="Times New Roman"/>
          <w:b w:val="false"/>
          <w:i w:val="false"/>
          <w:color w:val="000000"/>
          <w:sz w:val="28"/>
        </w:rPr>
        <w:t>
      алтыншы абзац жаңа редакцияда жазылсын:</w:t>
      </w:r>
    </w:p>
    <w:bookmarkEnd w:id="24"/>
    <w:bookmarkStart w:name="z30" w:id="25"/>
    <w:p>
      <w:pPr>
        <w:spacing w:after="0"/>
        <w:ind w:left="0"/>
        <w:jc w:val="both"/>
      </w:pPr>
      <w:r>
        <w:rPr>
          <w:rFonts w:ascii="Times New Roman"/>
          <w:b w:val="false"/>
          <w:i w:val="false"/>
          <w:color w:val="000000"/>
          <w:sz w:val="28"/>
        </w:rPr>
        <w:t>
      "Жәнібек ауданы аудандық маңызы бар Жәнібек-Таловка-Кіші Өзен, 92-128 (36) шақырым автожолын күрделі жөндеуге – 1 646 018 мың теңге;";</w:t>
      </w:r>
    </w:p>
    <w:bookmarkEnd w:id="25"/>
    <w:bookmarkStart w:name="z31" w:id="26"/>
    <w:p>
      <w:pPr>
        <w:spacing w:after="0"/>
        <w:ind w:left="0"/>
        <w:jc w:val="both"/>
      </w:pPr>
      <w:r>
        <w:rPr>
          <w:rFonts w:ascii="Times New Roman"/>
          <w:b w:val="false"/>
          <w:i w:val="false"/>
          <w:color w:val="000000"/>
          <w:sz w:val="28"/>
        </w:rPr>
        <w:t>
      сегізінші абзац жаңа редакцияда жазылсын:</w:t>
      </w:r>
    </w:p>
    <w:bookmarkEnd w:id="26"/>
    <w:bookmarkStart w:name="z32" w:id="27"/>
    <w:p>
      <w:pPr>
        <w:spacing w:after="0"/>
        <w:ind w:left="0"/>
        <w:jc w:val="both"/>
      </w:pPr>
      <w:r>
        <w:rPr>
          <w:rFonts w:ascii="Times New Roman"/>
          <w:b w:val="false"/>
          <w:i w:val="false"/>
          <w:color w:val="000000"/>
          <w:sz w:val="28"/>
        </w:rPr>
        <w:t>
      "Жәнібек ауданы Жәнібек ауылындағы Абдрахманов, Жұмаев, Жәнекешев, Иманов, Абуллин-Мусин көшелері аралығы және Өтемісов көшесінен солтүстік айналма жолға дейінгі аралығы, Мәметова көшесінің Жеңіс көшесінен Жәнібек ауылының шығыс жақ бөлігіне дейінгі жалғасы, Шарафетдинов көшесінің Өтемісов-Халиуллин көшелері аралығында орналасқан бөлігіндегі көшелерді күрделі жөндеуге – 694 609 мың теңге;";</w:t>
      </w:r>
    </w:p>
    <w:bookmarkEnd w:id="27"/>
    <w:bookmarkStart w:name="z33" w:id="28"/>
    <w:p>
      <w:pPr>
        <w:spacing w:after="0"/>
        <w:ind w:left="0"/>
        <w:jc w:val="both"/>
      </w:pPr>
      <w:r>
        <w:rPr>
          <w:rFonts w:ascii="Times New Roman"/>
          <w:b w:val="false"/>
          <w:i w:val="false"/>
          <w:color w:val="000000"/>
          <w:sz w:val="28"/>
        </w:rPr>
        <w:t>
      оң екінші абзац жаңа редакцияда жазылсын:</w:t>
      </w:r>
    </w:p>
    <w:bookmarkEnd w:id="28"/>
    <w:bookmarkStart w:name="z34" w:id="2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113 006 мың теңге;";</w:t>
      </w:r>
    </w:p>
    <w:bookmarkEnd w:id="29"/>
    <w:bookmarkStart w:name="z35"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жазылсын.</w:t>
      </w:r>
    </w:p>
    <w:bookmarkEnd w:id="30"/>
    <w:bookmarkStart w:name="z36" w:id="3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26 тамыздағы №24-1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1-қосымша</w:t>
            </w:r>
          </w:p>
        </w:tc>
      </w:tr>
    </w:tbl>
    <w:bookmarkStart w:name="z40" w:id="32"/>
    <w:p>
      <w:pPr>
        <w:spacing w:after="0"/>
        <w:ind w:left="0"/>
        <w:jc w:val="left"/>
      </w:pPr>
      <w:r>
        <w:rPr>
          <w:rFonts w:ascii="Times New Roman"/>
          <w:b/>
          <w:i w:val="false"/>
          <w:color w:val="000000"/>
        </w:rPr>
        <w:t xml:space="preserve"> 2024 жылға арналған аудандық бюджет</w:t>
      </w:r>
    </w:p>
    <w:bookmarkEnd w:id="32"/>
    <w:bookmarkStart w:name="z41" w:id="33"/>
    <w:p>
      <w:pPr>
        <w:spacing w:after="0"/>
        <w:ind w:left="0"/>
        <w:jc w:val="both"/>
      </w:pPr>
      <w:r>
        <w:rPr>
          <w:rFonts w:ascii="Times New Roman"/>
          <w:b w:val="false"/>
          <w:i w:val="false"/>
          <w:color w:val="000000"/>
          <w:sz w:val="28"/>
        </w:rPr>
        <w:t>
      мың теңге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6 602 953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