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a797" w14:textId="1a8a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Махамбет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127 938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22 107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105 768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137 570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- 9 632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9 632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9 632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Махамбет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34 195 мың теңге және 6 573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№20-15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Махамбет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Махамбет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