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1824" w14:textId="5bf1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Январцев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20-24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78 509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21 322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57 142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78 509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Январцев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24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2025 жылға арналған ауылдық округ бюджетінде аудандық бюджеттен берілетін субвенциялар түсімдері 49 595 мың теңге және 7 547 мың теңге төменгі тұрған бюджеттерге берілетін нысаналы ағымдағы трансферттер ескерілсін.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Январцев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78 509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Январцев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78 509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Январцев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78 509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